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320" w:rsidRDefault="00F67320" w:rsidP="00F67320">
      <w:pPr>
        <w:jc w:val="center"/>
        <w:rPr>
          <w:b/>
          <w:sz w:val="72"/>
          <w:szCs w:val="72"/>
          <w:lang w:val="ru-RU"/>
        </w:rPr>
      </w:pPr>
    </w:p>
    <w:p w:rsidR="00F67320" w:rsidRDefault="00F67320" w:rsidP="00F67320">
      <w:pPr>
        <w:jc w:val="center"/>
        <w:rPr>
          <w:b/>
          <w:sz w:val="72"/>
          <w:szCs w:val="72"/>
          <w:lang w:val="ru-RU"/>
        </w:rPr>
      </w:pPr>
    </w:p>
    <w:p w:rsidR="00F67320" w:rsidRPr="00F67320" w:rsidRDefault="00F67320" w:rsidP="00F67320">
      <w:pPr>
        <w:jc w:val="center"/>
        <w:rPr>
          <w:sz w:val="72"/>
          <w:szCs w:val="72"/>
          <w:lang w:val="ru-RU"/>
        </w:rPr>
      </w:pPr>
      <w:r w:rsidRPr="00F67320">
        <w:rPr>
          <w:b/>
          <w:sz w:val="72"/>
          <w:szCs w:val="72"/>
          <w:lang w:val="ru-RU"/>
        </w:rPr>
        <w:t>Руководство пользователя</w:t>
      </w:r>
    </w:p>
    <w:p w:rsidR="00F67320" w:rsidRPr="00F67320" w:rsidRDefault="00F67320" w:rsidP="00F67320">
      <w:pPr>
        <w:jc w:val="center"/>
        <w:rPr>
          <w:lang w:val="ru-RU"/>
        </w:rPr>
      </w:pPr>
    </w:p>
    <w:p w:rsidR="00F67320" w:rsidRPr="00F67320" w:rsidRDefault="00F67320" w:rsidP="00F67320">
      <w:pPr>
        <w:jc w:val="center"/>
        <w:rPr>
          <w:sz w:val="52"/>
          <w:szCs w:val="52"/>
          <w:lang w:val="ru-RU"/>
        </w:rPr>
      </w:pPr>
      <w:r w:rsidRPr="00F67320">
        <w:rPr>
          <w:sz w:val="52"/>
          <w:szCs w:val="52"/>
          <w:u w:val="single"/>
          <w:lang w:val="ru-RU"/>
        </w:rPr>
        <w:t xml:space="preserve">Сетевые </w:t>
      </w:r>
      <w:proofErr w:type="spellStart"/>
      <w:r w:rsidRPr="00F67320">
        <w:rPr>
          <w:sz w:val="52"/>
          <w:szCs w:val="52"/>
          <w:u w:val="single"/>
          <w:lang w:val="ru-RU"/>
        </w:rPr>
        <w:t>видеорегистраторы</w:t>
      </w:r>
      <w:proofErr w:type="spellEnd"/>
      <w:r w:rsidRPr="00F67320">
        <w:rPr>
          <w:sz w:val="52"/>
          <w:szCs w:val="52"/>
          <w:u w:val="single"/>
          <w:lang w:val="ru-RU"/>
        </w:rPr>
        <w:t xml:space="preserve"> </w:t>
      </w:r>
      <w:r w:rsidRPr="00F67320">
        <w:rPr>
          <w:sz w:val="52"/>
          <w:szCs w:val="52"/>
          <w:u w:val="single"/>
        </w:rPr>
        <w:t>Tigris</w:t>
      </w:r>
      <w:r w:rsidRPr="00F67320">
        <w:rPr>
          <w:sz w:val="52"/>
          <w:szCs w:val="52"/>
          <w:u w:val="single"/>
          <w:lang w:val="ru-RU"/>
        </w:rPr>
        <w:t xml:space="preserve"> </w:t>
      </w:r>
    </w:p>
    <w:p w:rsidR="00CE41C6" w:rsidRDefault="00CE41C6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>
      <w:pPr>
        <w:rPr>
          <w:sz w:val="52"/>
          <w:szCs w:val="52"/>
          <w:lang w:val="ru-RU"/>
        </w:rPr>
      </w:pPr>
    </w:p>
    <w:p w:rsidR="00F67320" w:rsidRDefault="00F67320" w:rsidP="00F67320">
      <w:pPr>
        <w:rPr>
          <w:sz w:val="52"/>
          <w:szCs w:val="52"/>
          <w:lang w:val="ru-RU"/>
        </w:rPr>
      </w:pPr>
    </w:p>
    <w:p w:rsidR="00F67320" w:rsidRDefault="00F67320" w:rsidP="00D527B8">
      <w:pPr>
        <w:tabs>
          <w:tab w:val="left" w:pos="900"/>
        </w:tabs>
        <w:rPr>
          <w:sz w:val="24"/>
          <w:szCs w:val="24"/>
          <w:lang w:val="ru-RU"/>
        </w:rPr>
      </w:pPr>
      <w:r w:rsidRPr="00F67320">
        <w:rPr>
          <w:sz w:val="24"/>
          <w:szCs w:val="24"/>
          <w:lang w:val="ru-RU"/>
        </w:rPr>
        <w:t xml:space="preserve">В данной серии регистраторов установлена операционная система </w:t>
      </w:r>
      <w:r w:rsidRPr="00F67320">
        <w:rPr>
          <w:sz w:val="24"/>
          <w:szCs w:val="24"/>
        </w:rPr>
        <w:t>Linux</w:t>
      </w:r>
      <w:r w:rsidRPr="00F67320">
        <w:rPr>
          <w:sz w:val="24"/>
          <w:szCs w:val="24"/>
          <w:lang w:val="ru-RU"/>
        </w:rPr>
        <w:t xml:space="preserve"> и используется прогрессивный формат сжатия видео </w:t>
      </w:r>
      <w:r w:rsidRPr="00F67320">
        <w:rPr>
          <w:sz w:val="24"/>
          <w:szCs w:val="24"/>
        </w:rPr>
        <w:t>H</w:t>
      </w:r>
      <w:r w:rsidRPr="00F67320">
        <w:rPr>
          <w:sz w:val="24"/>
          <w:szCs w:val="24"/>
          <w:lang w:val="ru-RU"/>
        </w:rPr>
        <w:t xml:space="preserve">.264, для аудио используется формат сжатия </w:t>
      </w:r>
      <w:r w:rsidRPr="00F67320">
        <w:rPr>
          <w:sz w:val="24"/>
          <w:szCs w:val="24"/>
        </w:rPr>
        <w:t>G</w:t>
      </w:r>
      <w:r w:rsidRPr="00F67320">
        <w:rPr>
          <w:sz w:val="24"/>
          <w:szCs w:val="24"/>
          <w:lang w:val="ru-RU"/>
        </w:rPr>
        <w:t>.711. Все регистраторы поддерживают передачу видео и звука по сети.</w:t>
      </w:r>
    </w:p>
    <w:p w:rsidR="00B2718D" w:rsidRDefault="00B2718D" w:rsidP="00B2718D">
      <w:pPr>
        <w:tabs>
          <w:tab w:val="left" w:pos="900"/>
        </w:tabs>
        <w:jc w:val="center"/>
        <w:rPr>
          <w:b/>
          <w:sz w:val="32"/>
          <w:szCs w:val="32"/>
          <w:lang w:val="ru-RU"/>
        </w:rPr>
      </w:pPr>
      <w:r w:rsidRPr="00B2718D">
        <w:rPr>
          <w:b/>
          <w:sz w:val="32"/>
          <w:szCs w:val="32"/>
          <w:lang w:val="ru-RU"/>
        </w:rPr>
        <w:lastRenderedPageBreak/>
        <w:t>Оглавление:</w:t>
      </w:r>
    </w:p>
    <w:p w:rsidR="00B2718D" w:rsidRDefault="00B2718D" w:rsidP="00B2718D">
      <w:pPr>
        <w:tabs>
          <w:tab w:val="left" w:pos="900"/>
        </w:tabs>
        <w:jc w:val="center"/>
        <w:rPr>
          <w:b/>
          <w:sz w:val="32"/>
          <w:szCs w:val="32"/>
          <w:lang w:val="ru-RU"/>
        </w:rPr>
      </w:pPr>
    </w:p>
    <w:p w:rsid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Начало работы</w:t>
      </w:r>
    </w:p>
    <w:p w:rsidR="00B2718D" w:rsidRDefault="00B2718D" w:rsidP="00B2718D">
      <w:pPr>
        <w:pStyle w:val="a6"/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Установка жесткого диска</w:t>
      </w:r>
    </w:p>
    <w:p w:rsidR="00B2718D" w:rsidRP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Включение</w:t>
      </w:r>
    </w:p>
    <w:p w:rsidR="00B2718D" w:rsidRDefault="00B2718D" w:rsidP="00B2718D">
      <w:pPr>
        <w:pStyle w:val="a6"/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1.3 Выключение</w:t>
      </w:r>
    </w:p>
    <w:p w:rsidR="00B2718D" w:rsidRDefault="00B2718D" w:rsidP="00B2718D">
      <w:pPr>
        <w:pStyle w:val="a6"/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1.4 Авторизация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Настройки записи и воспроизведения</w:t>
      </w:r>
    </w:p>
    <w:p w:rsidR="00B2718D" w:rsidRDefault="00B2718D" w:rsidP="00B2718D">
      <w:pPr>
        <w:pStyle w:val="a6"/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Настройки записи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Настройки воспроизведения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Архивирование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Настройки тревоги</w:t>
      </w:r>
    </w:p>
    <w:p w:rsid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Основные настройки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Общие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Сеть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Сетевые службы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Дисплей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Управление поворотными устройствами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Тур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Настройка цифровых каналов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Управление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P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 w:rsidRPr="00B2718D">
        <w:rPr>
          <w:sz w:val="28"/>
          <w:szCs w:val="28"/>
          <w:lang w:val="ru-RU"/>
        </w:rPr>
        <w:t>Управление жесткими дисками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Учетные записи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Калибровка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Автоматические функции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Настройки </w:t>
      </w:r>
      <w:proofErr w:type="spellStart"/>
      <w:r>
        <w:rPr>
          <w:sz w:val="28"/>
          <w:szCs w:val="28"/>
          <w:lang w:val="ru-RU"/>
        </w:rPr>
        <w:t>по-умолчанию</w:t>
      </w:r>
      <w:proofErr w:type="spellEnd"/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Обновление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Информация об устройстве</w:t>
      </w:r>
    </w:p>
    <w:p w:rsidR="00B2718D" w:rsidRDefault="00B2718D" w:rsidP="00B2718D">
      <w:pPr>
        <w:pStyle w:val="a6"/>
        <w:numPr>
          <w:ilvl w:val="1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Импорт/Экспорт настроек</w:t>
      </w:r>
    </w:p>
    <w:p w:rsidR="00B2718D" w:rsidRDefault="00B2718D" w:rsidP="00B2718D">
      <w:pPr>
        <w:tabs>
          <w:tab w:val="left" w:pos="900"/>
        </w:tabs>
        <w:jc w:val="left"/>
        <w:rPr>
          <w:sz w:val="28"/>
          <w:szCs w:val="28"/>
          <w:lang w:val="ru-RU"/>
        </w:rPr>
      </w:pPr>
    </w:p>
    <w:p w:rsidR="00B2718D" w:rsidRPr="00B2718D" w:rsidRDefault="00B2718D" w:rsidP="00B2718D">
      <w:pPr>
        <w:pStyle w:val="a6"/>
        <w:numPr>
          <w:ilvl w:val="0"/>
          <w:numId w:val="4"/>
        </w:numPr>
        <w:tabs>
          <w:tab w:val="left" w:pos="900"/>
        </w:tabs>
        <w:jc w:val="lef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Сведения</w:t>
      </w:r>
    </w:p>
    <w:p w:rsidR="00B2718D" w:rsidRPr="00B2718D" w:rsidRDefault="00B2718D" w:rsidP="00B2718D">
      <w:pPr>
        <w:tabs>
          <w:tab w:val="left" w:pos="900"/>
        </w:tabs>
        <w:ind w:left="720"/>
        <w:jc w:val="left"/>
        <w:rPr>
          <w:sz w:val="28"/>
          <w:szCs w:val="28"/>
          <w:lang w:val="ru-RU"/>
        </w:rPr>
      </w:pPr>
    </w:p>
    <w:p w:rsidR="00B2718D" w:rsidRDefault="00B2718D" w:rsidP="00D527B8">
      <w:pPr>
        <w:tabs>
          <w:tab w:val="left" w:pos="900"/>
        </w:tabs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</w:t>
      </w:r>
    </w:p>
    <w:p w:rsidR="00B2718D" w:rsidRDefault="00B2718D" w:rsidP="00D527B8">
      <w:pPr>
        <w:tabs>
          <w:tab w:val="left" w:pos="900"/>
        </w:tabs>
        <w:rPr>
          <w:sz w:val="24"/>
          <w:szCs w:val="24"/>
          <w:lang w:val="ru-RU"/>
        </w:rPr>
      </w:pPr>
    </w:p>
    <w:p w:rsidR="00B2718D" w:rsidRDefault="00B2718D" w:rsidP="00D527B8">
      <w:pPr>
        <w:tabs>
          <w:tab w:val="left" w:pos="900"/>
        </w:tabs>
        <w:rPr>
          <w:sz w:val="24"/>
          <w:szCs w:val="24"/>
          <w:lang w:val="ru-RU"/>
        </w:rPr>
      </w:pPr>
    </w:p>
    <w:p w:rsidR="00B2718D" w:rsidRDefault="00B2718D" w:rsidP="00D527B8">
      <w:pPr>
        <w:tabs>
          <w:tab w:val="left" w:pos="900"/>
        </w:tabs>
        <w:rPr>
          <w:sz w:val="24"/>
          <w:szCs w:val="24"/>
          <w:lang w:val="ru-RU"/>
        </w:rPr>
      </w:pPr>
    </w:p>
    <w:p w:rsidR="00B2718D" w:rsidRDefault="00B2718D" w:rsidP="00D527B8">
      <w:pPr>
        <w:tabs>
          <w:tab w:val="left" w:pos="900"/>
        </w:tabs>
        <w:rPr>
          <w:sz w:val="24"/>
          <w:szCs w:val="24"/>
          <w:lang w:val="ru-RU"/>
        </w:rPr>
      </w:pPr>
    </w:p>
    <w:p w:rsidR="00B2718D" w:rsidRPr="00D527B8" w:rsidRDefault="00B2718D" w:rsidP="00D527B8">
      <w:pPr>
        <w:tabs>
          <w:tab w:val="left" w:pos="900"/>
        </w:tabs>
        <w:rPr>
          <w:b/>
          <w:sz w:val="24"/>
          <w:szCs w:val="24"/>
          <w:lang w:val="ru-RU"/>
        </w:rPr>
      </w:pPr>
    </w:p>
    <w:p w:rsidR="00F67320" w:rsidRPr="00D936CD" w:rsidRDefault="000C1BCC" w:rsidP="00D936CD">
      <w:pPr>
        <w:pStyle w:val="a6"/>
        <w:numPr>
          <w:ilvl w:val="0"/>
          <w:numId w:val="2"/>
        </w:numPr>
        <w:jc w:val="center"/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lastRenderedPageBreak/>
        <w:t>Начало работы</w:t>
      </w:r>
    </w:p>
    <w:p w:rsidR="00D936CD" w:rsidRPr="00D936CD" w:rsidRDefault="00D936CD" w:rsidP="001B050E">
      <w:pPr>
        <w:jc w:val="center"/>
        <w:rPr>
          <w:sz w:val="32"/>
          <w:szCs w:val="32"/>
          <w:lang w:val="ru-RU"/>
        </w:rPr>
      </w:pPr>
    </w:p>
    <w:p w:rsidR="00F67320" w:rsidRPr="00D936CD" w:rsidRDefault="001B050E" w:rsidP="001B050E">
      <w:pPr>
        <w:pStyle w:val="2"/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936CD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D936CD" w:rsidRPr="00D936CD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F67320" w:rsidRPr="00D936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936CD">
        <w:rPr>
          <w:rFonts w:ascii="Times New Roman" w:hAnsi="Times New Roman" w:cs="Times New Roman"/>
          <w:sz w:val="28"/>
          <w:szCs w:val="28"/>
          <w:lang w:val="ru-RU"/>
        </w:rPr>
        <w:t>Установка жесткого диска</w:t>
      </w:r>
    </w:p>
    <w:p w:rsidR="00F67320" w:rsidRPr="00F67320" w:rsidRDefault="00F67320" w:rsidP="00F67320">
      <w:pPr>
        <w:rPr>
          <w:lang w:val="ru-RU"/>
        </w:rPr>
      </w:pPr>
    </w:p>
    <w:p w:rsidR="00F67320" w:rsidRPr="00F67320" w:rsidRDefault="00F67320" w:rsidP="00F67320">
      <w:pPr>
        <w:tabs>
          <w:tab w:val="left" w:pos="900"/>
        </w:tabs>
        <w:ind w:firstLine="340"/>
        <w:rPr>
          <w:sz w:val="28"/>
          <w:szCs w:val="28"/>
          <w:lang w:val="ru-RU"/>
        </w:rPr>
      </w:pPr>
      <w:r w:rsidRPr="00F67320">
        <w:rPr>
          <w:sz w:val="28"/>
          <w:szCs w:val="28"/>
          <w:lang w:val="ru-RU"/>
        </w:rPr>
        <w:t xml:space="preserve">Перед использованием видеорегистратора необходимо установить в него жесткий диск. </w:t>
      </w:r>
    </w:p>
    <w:p w:rsidR="00F67320" w:rsidRPr="00F67320" w:rsidRDefault="00F67320" w:rsidP="00F67320">
      <w:pPr>
        <w:tabs>
          <w:tab w:val="left" w:pos="900"/>
        </w:tabs>
        <w:ind w:firstLine="340"/>
        <w:rPr>
          <w:i/>
          <w:iCs/>
          <w:sz w:val="28"/>
          <w:szCs w:val="28"/>
          <w:lang w:val="ru-RU"/>
        </w:rPr>
      </w:pPr>
      <w:r w:rsidRPr="00F67320">
        <w:rPr>
          <w:sz w:val="28"/>
          <w:szCs w:val="28"/>
          <w:lang w:val="ru-RU"/>
        </w:rPr>
        <w:t xml:space="preserve">В зависимости от модели регистратора он может поддерживать 1 или 2 </w:t>
      </w:r>
      <w:r w:rsidRPr="00F67320">
        <w:rPr>
          <w:sz w:val="28"/>
          <w:szCs w:val="28"/>
        </w:rPr>
        <w:t>SATA</w:t>
      </w:r>
      <w:r w:rsidRPr="00F67320">
        <w:rPr>
          <w:sz w:val="28"/>
          <w:szCs w:val="28"/>
          <w:lang w:val="ru-RU"/>
        </w:rPr>
        <w:t xml:space="preserve"> </w:t>
      </w:r>
      <w:r w:rsidRPr="00F67320">
        <w:rPr>
          <w:sz w:val="28"/>
          <w:szCs w:val="28"/>
        </w:rPr>
        <w:t>HDD</w:t>
      </w:r>
      <w:r w:rsidRPr="00F67320">
        <w:rPr>
          <w:sz w:val="28"/>
          <w:szCs w:val="28"/>
          <w:lang w:val="ru-RU"/>
        </w:rPr>
        <w:t>.</w:t>
      </w:r>
    </w:p>
    <w:p w:rsidR="00F67320" w:rsidRPr="00F67320" w:rsidRDefault="00F67320" w:rsidP="00F67320">
      <w:pPr>
        <w:tabs>
          <w:tab w:val="left" w:pos="900"/>
        </w:tabs>
        <w:ind w:firstLine="340"/>
        <w:rPr>
          <w:sz w:val="28"/>
          <w:szCs w:val="28"/>
          <w:lang w:val="ru-RU"/>
        </w:rPr>
      </w:pPr>
      <w:r w:rsidRPr="00F67320">
        <w:rPr>
          <w:i/>
          <w:iCs/>
          <w:sz w:val="28"/>
          <w:szCs w:val="28"/>
          <w:lang w:val="ru-RU"/>
        </w:rPr>
        <w:t>Замечание: Без жесткого диска будут доступны только функции просмотра видео, запись вестись не будет.</w:t>
      </w:r>
    </w:p>
    <w:p w:rsidR="00F67320" w:rsidRDefault="00F67320">
      <w:pPr>
        <w:rPr>
          <w:sz w:val="28"/>
          <w:szCs w:val="28"/>
          <w:lang w:val="ru-RU"/>
        </w:rPr>
      </w:pPr>
    </w:p>
    <w:p w:rsidR="00F67320" w:rsidRDefault="00F67320">
      <w:pPr>
        <w:rPr>
          <w:sz w:val="28"/>
          <w:szCs w:val="28"/>
          <w:lang w:val="ru-RU"/>
        </w:rPr>
      </w:pPr>
    </w:p>
    <w:p w:rsidR="00F67320" w:rsidRDefault="00145688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pict>
          <v:rect id="_x0000_s1027" style="position:absolute;left:0;text-align:left;margin-left:261.55pt;margin-top:.1pt;width:201.65pt;height:157.6pt;z-index:251659264">
            <v:fill opacity="0"/>
          </v:rect>
        </w:pict>
      </w:r>
      <w:r>
        <w:rPr>
          <w:noProof/>
          <w:sz w:val="28"/>
          <w:szCs w:val="28"/>
          <w:lang w:val="ru-RU" w:eastAsia="ru-RU" w:bidi="ar-SA"/>
        </w:rPr>
        <w:pict>
          <v:rect id="_x0000_s1026" style="position:absolute;left:0;text-align:left;margin-left:1.9pt;margin-top:.1pt;width:195.05pt;height:157.6pt;z-index:251658240">
            <v:fill opacity="0"/>
          </v:rect>
        </w:pict>
      </w:r>
      <w:r w:rsidR="00F67320">
        <w:rPr>
          <w:rFonts w:ascii="SimSun" w:hAnsi="SimSun" w:hint="eastAsia"/>
          <w:noProof/>
          <w:lang w:val="ru-RU" w:eastAsia="ru-RU" w:bidi="ar-SA"/>
        </w:rPr>
        <w:drawing>
          <wp:inline distT="0" distB="0" distL="0" distR="0">
            <wp:extent cx="2486025" cy="2009708"/>
            <wp:effectExtent l="19050" t="0" r="9525" b="0"/>
            <wp:docPr id="1" name="Рисунок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"/>
                    <pic:cNvPicPr>
                      <a:picLocks noChangeAspect="1" noChangeArrowheads="1"/>
                    </pic:cNvPicPr>
                  </pic:nvPicPr>
                  <pic:blipFill>
                    <a:blip r:embed="rId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86" cy="202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7320">
        <w:rPr>
          <w:sz w:val="28"/>
          <w:szCs w:val="28"/>
          <w:lang w:val="ru-RU"/>
        </w:rPr>
        <w:t xml:space="preserve">                  </w:t>
      </w:r>
      <w:r w:rsidR="00F67320">
        <w:rPr>
          <w:rFonts w:ascii="SimSun" w:hAnsi="SimSun" w:hint="eastAsia"/>
          <w:noProof/>
          <w:szCs w:val="21"/>
          <w:lang w:val="ru-RU" w:eastAsia="ru-RU" w:bidi="ar-SA"/>
        </w:rPr>
        <w:drawing>
          <wp:inline distT="0" distB="0" distL="0" distR="0">
            <wp:extent cx="2557487" cy="1933575"/>
            <wp:effectExtent l="19050" t="0" r="0" b="0"/>
            <wp:docPr id="4" name="Рисунок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"/>
                    <pic:cNvPicPr>
                      <a:picLocks noChangeAspect="1" noChangeArrowheads="1"/>
                    </pic:cNvPicPr>
                  </pic:nvPicPr>
                  <pic:blipFill>
                    <a:blip r:embed="rId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66" cy="194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320" w:rsidRDefault="00F67320">
      <w:pPr>
        <w:rPr>
          <w:sz w:val="28"/>
          <w:szCs w:val="28"/>
          <w:lang w:val="ru-RU"/>
        </w:rPr>
      </w:pPr>
    </w:p>
    <w:p w:rsidR="00F67320" w:rsidRDefault="00F67320">
      <w:pPr>
        <w:rPr>
          <w:sz w:val="28"/>
          <w:szCs w:val="28"/>
          <w:lang w:val="ru-RU"/>
        </w:rPr>
      </w:pPr>
    </w:p>
    <w:p w:rsidR="00F67320" w:rsidRPr="00D936CD" w:rsidRDefault="00D936CD" w:rsidP="00F67320">
      <w:pPr>
        <w:pStyle w:val="a5"/>
        <w:rPr>
          <w:b/>
          <w:sz w:val="28"/>
          <w:szCs w:val="28"/>
          <w:lang w:val="ru-RU"/>
        </w:rPr>
      </w:pPr>
      <w:r w:rsidRPr="00D936CD">
        <w:rPr>
          <w:b/>
          <w:sz w:val="28"/>
          <w:szCs w:val="28"/>
          <w:lang w:val="ru-RU"/>
        </w:rPr>
        <w:t>1.</w:t>
      </w:r>
      <w:r w:rsidR="00730587">
        <w:rPr>
          <w:b/>
          <w:sz w:val="28"/>
          <w:szCs w:val="28"/>
          <w:lang w:val="ru-RU"/>
        </w:rPr>
        <w:t>2 Включение</w:t>
      </w:r>
    </w:p>
    <w:p w:rsidR="00F67320" w:rsidRPr="00F67320" w:rsidRDefault="00F67320" w:rsidP="00F67320">
      <w:pPr>
        <w:pStyle w:val="a5"/>
        <w:rPr>
          <w:sz w:val="32"/>
          <w:szCs w:val="32"/>
          <w:lang w:val="ru-RU"/>
        </w:rPr>
      </w:pPr>
    </w:p>
    <w:p w:rsidR="00F67320" w:rsidRPr="00F67320" w:rsidRDefault="00F67320" w:rsidP="00F67320">
      <w:pPr>
        <w:tabs>
          <w:tab w:val="left" w:pos="900"/>
        </w:tabs>
        <w:ind w:firstLine="340"/>
        <w:rPr>
          <w:i/>
          <w:iCs/>
          <w:sz w:val="28"/>
          <w:szCs w:val="28"/>
          <w:lang w:val="ru-RU"/>
        </w:rPr>
      </w:pPr>
      <w:r w:rsidRPr="00F67320">
        <w:rPr>
          <w:sz w:val="28"/>
          <w:szCs w:val="28"/>
          <w:lang w:val="ru-RU"/>
        </w:rPr>
        <w:t>Подключите блок питания к регистратору и поставьте переключатель в положение “</w:t>
      </w:r>
      <w:r w:rsidRPr="00F67320">
        <w:rPr>
          <w:sz w:val="28"/>
          <w:szCs w:val="28"/>
        </w:rPr>
        <w:t>On</w:t>
      </w:r>
      <w:r w:rsidRPr="00F67320">
        <w:rPr>
          <w:sz w:val="28"/>
          <w:szCs w:val="28"/>
          <w:lang w:val="ru-RU"/>
        </w:rPr>
        <w:t xml:space="preserve">”. При успешном включении на передней панели загорится световой индикатор. После загрузки вы </w:t>
      </w:r>
      <w:proofErr w:type="gramStart"/>
      <w:r w:rsidRPr="00F67320">
        <w:rPr>
          <w:sz w:val="28"/>
          <w:szCs w:val="28"/>
          <w:lang w:val="ru-RU"/>
        </w:rPr>
        <w:t>услышите звуковой сигнал и на экране монитора появится</w:t>
      </w:r>
      <w:proofErr w:type="gramEnd"/>
      <w:r w:rsidRPr="00F67320">
        <w:rPr>
          <w:sz w:val="28"/>
          <w:szCs w:val="28"/>
          <w:lang w:val="ru-RU"/>
        </w:rPr>
        <w:t xml:space="preserve"> видео с подключенных камер.</w:t>
      </w:r>
    </w:p>
    <w:p w:rsidR="00F67320" w:rsidRPr="00F67320" w:rsidRDefault="00F67320" w:rsidP="00F67320">
      <w:pPr>
        <w:tabs>
          <w:tab w:val="left" w:pos="900"/>
        </w:tabs>
        <w:ind w:firstLine="334"/>
        <w:rPr>
          <w:i/>
          <w:iCs/>
          <w:sz w:val="28"/>
          <w:szCs w:val="28"/>
          <w:lang w:val="ru-RU"/>
        </w:rPr>
      </w:pPr>
    </w:p>
    <w:p w:rsidR="00F67320" w:rsidRPr="00F67320" w:rsidRDefault="00F67320" w:rsidP="00F67320">
      <w:pPr>
        <w:tabs>
          <w:tab w:val="left" w:pos="900"/>
        </w:tabs>
        <w:ind w:firstLine="334"/>
        <w:rPr>
          <w:sz w:val="28"/>
          <w:szCs w:val="28"/>
          <w:lang w:val="ru-RU"/>
        </w:rPr>
      </w:pPr>
      <w:r w:rsidRPr="00F67320">
        <w:rPr>
          <w:i/>
          <w:iCs/>
          <w:sz w:val="28"/>
          <w:szCs w:val="28"/>
          <w:lang w:val="ru-RU"/>
        </w:rPr>
        <w:t xml:space="preserve">Замечание: после незапланированного отключения питания регистратор автоматически включится и восстановит настройки. </w:t>
      </w:r>
    </w:p>
    <w:p w:rsidR="00F67320" w:rsidRDefault="00F67320">
      <w:pPr>
        <w:rPr>
          <w:sz w:val="28"/>
          <w:szCs w:val="28"/>
          <w:lang w:val="ru-RU"/>
        </w:rPr>
      </w:pPr>
    </w:p>
    <w:p w:rsidR="00F67320" w:rsidRPr="001B050E" w:rsidRDefault="00F67320">
      <w:pPr>
        <w:rPr>
          <w:sz w:val="32"/>
          <w:szCs w:val="32"/>
          <w:lang w:val="ru-RU"/>
        </w:rPr>
      </w:pPr>
    </w:p>
    <w:p w:rsidR="002B17A8" w:rsidRPr="00D936CD" w:rsidRDefault="00D936CD" w:rsidP="002B17A8">
      <w:pPr>
        <w:pStyle w:val="2"/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936CD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Pr="00D936CD">
        <w:rPr>
          <w:rFonts w:ascii="Times New Roman" w:hAnsi="Times New Roman" w:cs="Times New Roman"/>
          <w:sz w:val="28"/>
          <w:szCs w:val="28"/>
        </w:rPr>
        <w:t>3</w:t>
      </w:r>
      <w:r w:rsidR="002B17A8" w:rsidRPr="00D936CD">
        <w:rPr>
          <w:rFonts w:ascii="Times New Roman" w:hAnsi="Times New Roman" w:cs="Times New Roman"/>
          <w:sz w:val="28"/>
          <w:szCs w:val="28"/>
        </w:rPr>
        <w:t xml:space="preserve"> </w:t>
      </w:r>
      <w:r w:rsidR="001B050E" w:rsidRPr="00D936CD">
        <w:rPr>
          <w:rFonts w:ascii="Times New Roman" w:hAnsi="Times New Roman" w:cs="Times New Roman"/>
          <w:sz w:val="28"/>
          <w:szCs w:val="28"/>
          <w:lang w:val="ru-RU"/>
        </w:rPr>
        <w:t>Выключение</w:t>
      </w:r>
    </w:p>
    <w:p w:rsidR="002B17A8" w:rsidRPr="002B17A8" w:rsidRDefault="002B17A8" w:rsidP="002B17A8">
      <w:pPr>
        <w:rPr>
          <w:lang w:val="ru-RU"/>
        </w:rPr>
      </w:pPr>
    </w:p>
    <w:p w:rsidR="002B17A8" w:rsidRDefault="002B17A8" w:rsidP="002B17A8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Pr="002B17A8">
        <w:rPr>
          <w:sz w:val="28"/>
          <w:szCs w:val="28"/>
          <w:lang w:val="ru-RU"/>
        </w:rPr>
        <w:t>Выключить регистратор можно 2 способами: программно и аппаратно. Чтобы выключить регистратор программно, вам нужно зайти в Главное меню- Выхо</w:t>
      </w:r>
      <w:proofErr w:type="gramStart"/>
      <w:r w:rsidRPr="002B17A8">
        <w:rPr>
          <w:sz w:val="28"/>
          <w:szCs w:val="28"/>
          <w:lang w:val="ru-RU"/>
        </w:rPr>
        <w:t>д-</w:t>
      </w:r>
      <w:proofErr w:type="gramEnd"/>
      <w:r w:rsidRPr="002B17A8">
        <w:rPr>
          <w:sz w:val="28"/>
          <w:szCs w:val="28"/>
          <w:lang w:val="ru-RU"/>
        </w:rPr>
        <w:t xml:space="preserve"> Стоп. Для аппаратного выключения переведите переключатель на задней панели в положение </w:t>
      </w:r>
      <w:r w:rsidRPr="002B17A8">
        <w:rPr>
          <w:sz w:val="28"/>
          <w:szCs w:val="28"/>
        </w:rPr>
        <w:t>Off</w:t>
      </w:r>
      <w:r w:rsidRPr="002B17A8">
        <w:rPr>
          <w:sz w:val="28"/>
          <w:szCs w:val="28"/>
          <w:lang w:val="ru-RU"/>
        </w:rPr>
        <w:t>.</w:t>
      </w:r>
    </w:p>
    <w:p w:rsidR="002B17A8" w:rsidRPr="002B17A8" w:rsidRDefault="002B17A8" w:rsidP="002B17A8">
      <w:pPr>
        <w:rPr>
          <w:i/>
          <w:iCs/>
          <w:sz w:val="28"/>
          <w:szCs w:val="28"/>
          <w:lang w:val="ru-RU"/>
        </w:rPr>
      </w:pPr>
    </w:p>
    <w:p w:rsidR="002B17A8" w:rsidRPr="002B17A8" w:rsidRDefault="002B17A8" w:rsidP="002B17A8">
      <w:pPr>
        <w:tabs>
          <w:tab w:val="left" w:pos="900"/>
        </w:tabs>
        <w:ind w:firstLine="334"/>
        <w:rPr>
          <w:sz w:val="28"/>
          <w:szCs w:val="28"/>
          <w:lang w:val="ru-RU"/>
        </w:rPr>
      </w:pPr>
      <w:r w:rsidRPr="002B17A8">
        <w:rPr>
          <w:i/>
          <w:iCs/>
          <w:sz w:val="28"/>
          <w:szCs w:val="28"/>
          <w:lang w:val="ru-RU"/>
        </w:rPr>
        <w:t xml:space="preserve">Замечание: Перед заменой батарейки, вы должны сохранить все настройки, в противном случае они будут утеряны. </w:t>
      </w:r>
    </w:p>
    <w:p w:rsidR="00F67320" w:rsidRDefault="00F67320">
      <w:pPr>
        <w:rPr>
          <w:sz w:val="28"/>
          <w:szCs w:val="28"/>
          <w:lang w:val="ru-RU"/>
        </w:rPr>
      </w:pPr>
    </w:p>
    <w:p w:rsidR="002B17A8" w:rsidRDefault="002B17A8">
      <w:pPr>
        <w:rPr>
          <w:sz w:val="28"/>
          <w:szCs w:val="28"/>
          <w:lang w:val="ru-RU"/>
        </w:rPr>
      </w:pPr>
    </w:p>
    <w:p w:rsidR="002B17A8" w:rsidRDefault="002B17A8">
      <w:pPr>
        <w:rPr>
          <w:sz w:val="28"/>
          <w:szCs w:val="28"/>
          <w:lang w:val="ru-RU"/>
        </w:rPr>
      </w:pPr>
    </w:p>
    <w:p w:rsidR="002B17A8" w:rsidRPr="00D936CD" w:rsidRDefault="00D936CD">
      <w:pPr>
        <w:rPr>
          <w:b/>
          <w:sz w:val="28"/>
          <w:szCs w:val="28"/>
          <w:lang w:val="ru-RU"/>
        </w:rPr>
      </w:pPr>
      <w:r w:rsidRPr="00D936CD">
        <w:rPr>
          <w:b/>
          <w:sz w:val="28"/>
          <w:szCs w:val="28"/>
          <w:lang w:val="ru-RU"/>
        </w:rPr>
        <w:t>1.4</w:t>
      </w:r>
      <w:r w:rsidR="002B17A8" w:rsidRPr="00D936CD">
        <w:rPr>
          <w:b/>
          <w:sz w:val="28"/>
          <w:szCs w:val="28"/>
          <w:lang w:val="ru-RU"/>
        </w:rPr>
        <w:t xml:space="preserve"> Авторизация</w:t>
      </w:r>
    </w:p>
    <w:p w:rsidR="002B17A8" w:rsidRDefault="002B17A8">
      <w:pPr>
        <w:rPr>
          <w:b/>
          <w:sz w:val="28"/>
          <w:szCs w:val="28"/>
          <w:lang w:val="ru-RU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Для авторизации используется логин по умолчанию: </w:t>
      </w:r>
      <w:proofErr w:type="spellStart"/>
      <w:proofErr w:type="gramStart"/>
      <w:r w:rsidR="00D527B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а</w:t>
      </w:r>
      <w:proofErr w:type="gramEnd"/>
      <w:r w:rsidRPr="002B17A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dmin</w:t>
      </w:r>
      <w:proofErr w:type="spellEnd"/>
      <w:r w:rsidRPr="002B17A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 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(без пароля). Пользователь </w:t>
      </w:r>
      <w:proofErr w:type="spellStart"/>
      <w:proofErr w:type="gramStart"/>
      <w:r w:rsidR="00D527B8">
        <w:rPr>
          <w:rFonts w:eastAsiaTheme="minorHAnsi"/>
          <w:kern w:val="0"/>
          <w:sz w:val="28"/>
          <w:szCs w:val="28"/>
          <w:lang w:val="ru-RU" w:eastAsia="en-US" w:bidi="ar-SA"/>
        </w:rPr>
        <w:t>а</w:t>
      </w:r>
      <w:proofErr w:type="gramEnd"/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dmin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обладает правами администратора.</w:t>
      </w:r>
    </w:p>
    <w:p w:rsidR="002B17A8" w:rsidRP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r w:rsidRPr="002B17A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Примечание: после 3-х кратного ввода неверного пароля, </w:t>
      </w:r>
      <w:proofErr w:type="spellStart"/>
      <w:r w:rsidRPr="002B17A8">
        <w:rPr>
          <w:rFonts w:eastAsiaTheme="minorHAnsi"/>
          <w:i/>
          <w:kern w:val="0"/>
          <w:sz w:val="28"/>
          <w:szCs w:val="28"/>
          <w:lang w:val="ru-RU" w:eastAsia="en-US" w:bidi="ar-SA"/>
        </w:rPr>
        <w:t>аккаунт</w:t>
      </w:r>
      <w:proofErr w:type="spellEnd"/>
      <w:r w:rsidRPr="002B17A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 будет заблокирован (через полчаса после перезагрузки системы произойдет автоматическая разблокировка). </w:t>
      </w:r>
    </w:p>
    <w:p w:rsidR="002B17A8" w:rsidRP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proofErr w:type="gramStart"/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После авторизации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необходимо сменить пароль на новый для обеспечения большего уровня безопасности.</w:t>
      </w:r>
      <w:proofErr w:type="gramEnd"/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Pr="001B050E" w:rsidRDefault="00D936CD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bCs/>
          <w:kern w:val="0"/>
          <w:sz w:val="32"/>
          <w:szCs w:val="32"/>
          <w:lang w:val="ru-RU" w:eastAsia="en-US" w:bidi="ar-SA"/>
        </w:rPr>
      </w:pPr>
      <w:r>
        <w:rPr>
          <w:rFonts w:eastAsiaTheme="minorHAnsi"/>
          <w:b/>
          <w:bCs/>
          <w:kern w:val="0"/>
          <w:sz w:val="32"/>
          <w:szCs w:val="32"/>
          <w:lang w:val="ru-RU" w:eastAsia="en-US" w:bidi="ar-SA"/>
        </w:rPr>
        <w:t>2</w:t>
      </w:r>
      <w:r w:rsidR="002B17A8" w:rsidRPr="001B050E">
        <w:rPr>
          <w:rFonts w:eastAsiaTheme="minorHAnsi"/>
          <w:b/>
          <w:bCs/>
          <w:kern w:val="0"/>
          <w:sz w:val="32"/>
          <w:szCs w:val="32"/>
          <w:lang w:val="ru-RU" w:eastAsia="en-US" w:bidi="ar-SA"/>
        </w:rPr>
        <w:t>. Настройки записи</w:t>
      </w:r>
      <w:r>
        <w:rPr>
          <w:rFonts w:eastAsiaTheme="minorHAnsi"/>
          <w:b/>
          <w:bCs/>
          <w:kern w:val="0"/>
          <w:sz w:val="32"/>
          <w:szCs w:val="32"/>
          <w:lang w:val="ru-RU" w:eastAsia="en-US" w:bidi="ar-SA"/>
        </w:rPr>
        <w:t xml:space="preserve"> и воспроизведения</w:t>
      </w: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</w:pPr>
    </w:p>
    <w:p w:rsidR="00D936CD" w:rsidRPr="00D936CD" w:rsidRDefault="00D936C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2</w:t>
      </w:r>
      <w:r w:rsidRPr="00D936C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.1 Настройка записи</w:t>
      </w:r>
    </w:p>
    <w:p w:rsidR="00D936CD" w:rsidRDefault="00D936CD" w:rsidP="00D936CD">
      <w:pPr>
        <w:widowControl/>
        <w:suppressAutoHyphens w:val="0"/>
        <w:autoSpaceDE w:val="0"/>
        <w:autoSpaceDN w:val="0"/>
        <w:adjustRightInd w:val="0"/>
        <w:ind w:left="375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Pr="002B17A8" w:rsidRDefault="00D936CD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r w:rsidR="002B17A8" w:rsidRPr="002B17A8">
        <w:rPr>
          <w:rFonts w:eastAsiaTheme="minorHAnsi"/>
          <w:kern w:val="0"/>
          <w:sz w:val="28"/>
          <w:szCs w:val="28"/>
          <w:lang w:val="ru-RU" w:eastAsia="en-US" w:bidi="ar-SA"/>
        </w:rPr>
        <w:t>По умолчанию настроена постоянная запись на 24 часа. Внести изменения в настройки записи можно</w:t>
      </w: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через Главное меню –</w:t>
      </w:r>
      <w:r w:rsidR="00030708" w:rsidRPr="0003070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Запись –</w:t>
      </w:r>
      <w:r w:rsidR="00030708" w:rsidRPr="0003070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Настройки записи</w:t>
      </w:r>
    </w:p>
    <w:p w:rsidR="001B050E" w:rsidRPr="00452CAC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286D1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286D18"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4838700" cy="2551598"/>
            <wp:effectExtent l="19050" t="0" r="0" b="0"/>
            <wp:docPr id="3" name="Рисунок 1" descr="C:\Users\ТехОтдел\Desktop\Новая папка\Новая папк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хОтдел\Desktop\Новая папка\Новая папка\2.png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55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D36" w:rsidRDefault="00643D36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2B17A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Канал: </w:t>
      </w:r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>Выберите канал для настройки записи (либо все каналы)</w:t>
      </w:r>
      <w:r w:rsidR="00D527B8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2B17A8">
        <w:rPr>
          <w:rFonts w:eastAsiaTheme="minorHAnsi"/>
          <w:b/>
          <w:kern w:val="0"/>
          <w:sz w:val="28"/>
          <w:szCs w:val="28"/>
          <w:lang w:val="ru-RU" w:eastAsia="en-US" w:bidi="ar-SA"/>
        </w:rPr>
        <w:t>Длина: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Выберите продолжительность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сохраняемого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видеофайла</w:t>
      </w:r>
      <w:proofErr w:type="spellEnd"/>
      <w:r w:rsidR="00D527B8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B17A8" w:rsidRDefault="002B17A8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Режим</w:t>
      </w:r>
      <w:r w:rsidRPr="002B17A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:</w:t>
      </w:r>
      <w:r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 </w:t>
      </w:r>
      <w:r w:rsidRPr="002B17A8">
        <w:rPr>
          <w:rFonts w:eastAsiaTheme="minorHAnsi"/>
          <w:bCs/>
          <w:kern w:val="0"/>
          <w:sz w:val="28"/>
          <w:szCs w:val="28"/>
          <w:lang w:val="ru-RU" w:eastAsia="en-US" w:bidi="ar-SA"/>
        </w:rPr>
        <w:t>Расписание</w:t>
      </w:r>
      <w:proofErr w:type="gramStart"/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,</w:t>
      </w:r>
      <w:proofErr w:type="gramEnd"/>
      <w:r w:rsidRPr="002B17A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1B050E">
        <w:rPr>
          <w:rFonts w:eastAsiaTheme="minorHAnsi"/>
          <w:kern w:val="0"/>
          <w:sz w:val="28"/>
          <w:szCs w:val="28"/>
          <w:lang w:val="ru-RU" w:eastAsia="en-US" w:bidi="ar-SA"/>
        </w:rPr>
        <w:t>Вручную (постоянно), Остановка</w:t>
      </w:r>
      <w:r w:rsidR="00D527B8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1B050E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Постоянная: 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>Запись ведется в установленный период времени</w:t>
      </w:r>
      <w:r w:rsidR="00D527B8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1B050E" w:rsidRDefault="001B050E" w:rsidP="002B17A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1B050E">
        <w:rPr>
          <w:rFonts w:eastAsiaTheme="minorHAnsi"/>
          <w:b/>
          <w:kern w:val="0"/>
          <w:sz w:val="28"/>
          <w:szCs w:val="28"/>
          <w:lang w:val="ru-RU" w:eastAsia="en-US" w:bidi="ar-SA"/>
        </w:rPr>
        <w:t>Обнаружение: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>Запись начинает вестись при срабатывании тревоги по детектору движения, потери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>видео или закрытию камеры.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1B050E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Тревога</w:t>
      </w:r>
      <w:r w:rsidRPr="001B050E">
        <w:rPr>
          <w:rFonts w:eastAsia="SimSun-WinCharSetFFFF-H"/>
          <w:kern w:val="0"/>
          <w:sz w:val="28"/>
          <w:szCs w:val="28"/>
          <w:lang w:val="ru-RU" w:eastAsia="en-US" w:bidi="ar-SA"/>
        </w:rPr>
        <w:t>：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>Запись начинает вестись при срабатывании сигнала по тревожному входу.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1B050E">
        <w:rPr>
          <w:rFonts w:eastAsiaTheme="minorHAnsi"/>
          <w:b/>
          <w:kern w:val="0"/>
          <w:sz w:val="28"/>
          <w:szCs w:val="28"/>
          <w:lang w:val="ru-RU" w:eastAsia="en-US" w:bidi="ar-SA"/>
        </w:rPr>
        <w:t>Период: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Промежуток времени записи. 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Pr="00D936CD" w:rsidRDefault="00D936CD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2</w:t>
      </w:r>
      <w:r w:rsidR="001B050E"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>.</w:t>
      </w:r>
      <w:r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>2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Настройки</w:t>
      </w:r>
      <w:r w:rsidR="001B050E"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в</w:t>
      </w:r>
      <w:r w:rsidR="001B050E"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>оспро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изведения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Для просмотра видеозаписи с жесткого диска необходимо перейти в    Главное меню -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&gt;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Запись </w:t>
      </w:r>
      <w:r w:rsidRPr="001B050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-&gt;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Воспроизведение.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Pr="00286D18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Также возможен переход с помощью контекстного меню на рабочем столе. </w:t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Default="00286D18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4075" cy="3343275"/>
            <wp:effectExtent l="19050" t="0" r="9525" b="0"/>
            <wp:docPr id="11" name="Рисунок 3" descr="C:\Users\ТехОтдел\Desktop\Новая папка\Новая папк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ехОтдел\Desktop\Новая папка\Новая папка\5.png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B050E" w:rsidRPr="00286D18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1B050E" w:rsidRDefault="001B050E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Дата и время: 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Выбор времени и даты. (Дата в белой рамке - это системное время и дата, дата на</w:t>
      </w:r>
      <w:r w:rsidR="00D527B8" w:rsidRPr="00D527B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белом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фоне обозначает наличие записи в этот день). </w:t>
      </w:r>
    </w:p>
    <w:p w:rsidR="00D527B8" w:rsidRDefault="00D527B8" w:rsidP="001B050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Тип записи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: Стандартный, по движению, по тревоге и др. (зеленый цвет – постоянная запись, желтый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цвет – запись по движению, красный цвет – по тревоге).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Каналы: 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Выбор канала для воспроизведения.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kern w:val="0"/>
          <w:sz w:val="28"/>
          <w:szCs w:val="28"/>
          <w:lang w:val="ru-RU" w:eastAsia="en-US" w:bidi="ar-SA"/>
        </w:rPr>
        <w:t>Список файлов: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Просмотр архивированных файлов.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i/>
          <w:kern w:val="0"/>
          <w:sz w:val="28"/>
          <w:szCs w:val="28"/>
          <w:lang w:val="ru-RU" w:eastAsia="en-US" w:bidi="ar-SA"/>
        </w:rPr>
        <w:lastRenderedPageBreak/>
        <w:t xml:space="preserve">Примечание: для сохранения копий </w:t>
      </w:r>
      <w:proofErr w:type="spellStart"/>
      <w:r w:rsidRPr="00D527B8">
        <w:rPr>
          <w:rFonts w:eastAsiaTheme="minorHAnsi"/>
          <w:i/>
          <w:kern w:val="0"/>
          <w:sz w:val="28"/>
          <w:szCs w:val="28"/>
          <w:lang w:val="ru-RU" w:eastAsia="en-US" w:bidi="ar-SA"/>
        </w:rPr>
        <w:t>в</w:t>
      </w:r>
      <w:r>
        <w:rPr>
          <w:rFonts w:eastAsiaTheme="minorHAnsi"/>
          <w:i/>
          <w:kern w:val="0"/>
          <w:sz w:val="28"/>
          <w:szCs w:val="28"/>
          <w:lang w:val="ru-RU" w:eastAsia="en-US" w:bidi="ar-SA"/>
        </w:rPr>
        <w:t>идеофайлов</w:t>
      </w:r>
      <w:proofErr w:type="spellEnd"/>
      <w:r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 к регистратору должен быть подключен</w:t>
      </w:r>
      <w:r w:rsidRPr="00D527B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 </w:t>
      </w:r>
      <w:r w:rsidRPr="00D527B8">
        <w:rPr>
          <w:rFonts w:eastAsiaTheme="minorHAnsi"/>
          <w:i/>
          <w:kern w:val="0"/>
          <w:sz w:val="28"/>
          <w:szCs w:val="28"/>
          <w:lang w:eastAsia="en-US" w:bidi="ar-SA"/>
        </w:rPr>
        <w:t>USB</w:t>
      </w:r>
      <w:r w:rsidRPr="00D527B8">
        <w:rPr>
          <w:rFonts w:eastAsiaTheme="minorHAnsi"/>
          <w:i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i/>
          <w:kern w:val="0"/>
          <w:sz w:val="28"/>
          <w:szCs w:val="28"/>
          <w:lang w:val="ru-RU" w:eastAsia="en-US" w:bidi="ar-SA"/>
        </w:rPr>
        <w:t>накопитель</w:t>
      </w:r>
      <w:r w:rsidRPr="00D527B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. </w:t>
      </w:r>
      <w:r w:rsidR="00643D36">
        <w:rPr>
          <w:rFonts w:eastAsiaTheme="minorHAnsi"/>
          <w:i/>
          <w:noProof/>
          <w:kern w:val="0"/>
          <w:sz w:val="28"/>
          <w:szCs w:val="28"/>
          <w:lang w:val="ru-RU" w:eastAsia="ru-RU" w:bidi="ar-SA"/>
        </w:rP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695325</wp:posOffset>
            </wp:positionV>
            <wp:extent cx="5295900" cy="4105275"/>
            <wp:effectExtent l="1905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1052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D36" w:rsidRDefault="00643D36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</w:p>
    <w:p w:rsidR="00643D36" w:rsidRDefault="00643D36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</w:p>
    <w:p w:rsidR="00643D36" w:rsidRDefault="00643D36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</w:p>
    <w:p w:rsidR="00D527B8" w:rsidRPr="00D936CD" w:rsidRDefault="00D936CD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2</w:t>
      </w:r>
      <w:r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>.3 Архивирование</w:t>
      </w:r>
    </w:p>
    <w:p w:rsidR="00D527B8" w:rsidRPr="00286D1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eastAsia="en-US" w:bidi="ar-SA"/>
        </w:rPr>
      </w:pPr>
    </w:p>
    <w:p w:rsidR="00D527B8" w:rsidRDefault="00286D1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color w:val="FF0000"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086350" cy="2649141"/>
            <wp:effectExtent l="19050" t="0" r="0" b="0"/>
            <wp:docPr id="12" name="Рисунок 4" descr="C:\Users\ТехОтдел\Desktop\Новая папка\Новая папк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ехОтдел\Desktop\Новая папка\Новая папка\6.png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64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val="ru-RU" w:eastAsia="en-US" w:bidi="ar-SA"/>
        </w:rPr>
      </w:pPr>
    </w:p>
    <w:p w:rsidR="00D527B8" w:rsidRPr="00286D1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FF0000"/>
          <w:kern w:val="0"/>
          <w:sz w:val="28"/>
          <w:szCs w:val="28"/>
          <w:lang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kern w:val="0"/>
          <w:sz w:val="28"/>
          <w:szCs w:val="28"/>
          <w:lang w:val="ru-RU" w:eastAsia="en-US" w:bidi="ar-SA"/>
        </w:rPr>
        <w:lastRenderedPageBreak/>
        <w:t>Поиск: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Выполняет поиск подключенных </w:t>
      </w:r>
      <w:r>
        <w:rPr>
          <w:rFonts w:eastAsiaTheme="minorHAnsi"/>
          <w:kern w:val="0"/>
          <w:sz w:val="28"/>
          <w:szCs w:val="28"/>
          <w:lang w:eastAsia="en-US" w:bidi="ar-SA"/>
        </w:rPr>
        <w:t>USB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устройств.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Архивирование: 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Выполняет копирование видеозаписи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Стирание: 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Выполняет удаление данных с </w:t>
      </w:r>
      <w:r w:rsidRPr="00D527B8">
        <w:rPr>
          <w:rFonts w:eastAsiaTheme="minorHAnsi"/>
          <w:kern w:val="0"/>
          <w:sz w:val="28"/>
          <w:szCs w:val="28"/>
          <w:lang w:eastAsia="en-US" w:bidi="ar-SA"/>
        </w:rPr>
        <w:t>USB</w:t>
      </w:r>
      <w:r w:rsidRPr="00D527B8">
        <w:rPr>
          <w:rFonts w:eastAsiaTheme="minorHAnsi"/>
          <w:kern w:val="0"/>
          <w:sz w:val="28"/>
          <w:szCs w:val="28"/>
          <w:lang w:val="ru-RU" w:eastAsia="en-US" w:bidi="ar-SA"/>
        </w:rPr>
        <w:t>-носителя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527B8">
        <w:rPr>
          <w:rFonts w:eastAsiaTheme="minorHAnsi"/>
          <w:b/>
          <w:kern w:val="0"/>
          <w:sz w:val="28"/>
          <w:szCs w:val="28"/>
          <w:lang w:val="ru-RU" w:eastAsia="en-US" w:bidi="ar-SA"/>
        </w:rPr>
        <w:t>Стоп: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Остановка процесса копирования.</w:t>
      </w:r>
    </w:p>
    <w:p w:rsidR="00D527B8" w:rsidRDefault="00D527B8" w:rsidP="00D527B8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Точное воспроизведение: 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Введите время в поле и нажмите 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527B8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воспроизведение.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</w:t>
      </w:r>
      <w:r w:rsidRPr="004E0271">
        <w:rPr>
          <w:noProof/>
          <w:szCs w:val="28"/>
          <w:lang w:val="ru-RU" w:eastAsia="ru-RU" w:bidi="ar-SA"/>
        </w:rPr>
        <w:drawing>
          <wp:inline distT="0" distB="0" distL="0" distR="0">
            <wp:extent cx="1381125" cy="277649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44" cy="27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Воспроизведение начнется в соответствии с указанным временем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Увеличение части рисунка: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величение части изображения возможно при одноканальном просмотре,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необходимо выделить область при помощи левой кнопки мыши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и нажать на него указателем в виде увеличительного стекла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. Для выхода из режима увеличения нажмите правую кнопку мыши.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Cs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Временная линия:</w:t>
      </w:r>
      <w:r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 </w:t>
      </w:r>
      <w:r w:rsidRPr="004E0271">
        <w:rPr>
          <w:rFonts w:eastAsiaTheme="minorHAnsi"/>
          <w:bCs/>
          <w:kern w:val="0"/>
          <w:sz w:val="28"/>
          <w:szCs w:val="28"/>
          <w:lang w:val="ru-RU" w:eastAsia="en-US" w:bidi="ar-SA"/>
        </w:rPr>
        <w:t>Нажатием левой кнопки мыши открывается видеозапись за выбранное время</w:t>
      </w:r>
      <w:r>
        <w:rPr>
          <w:rFonts w:eastAsiaTheme="minorHAnsi"/>
          <w:bCs/>
          <w:kern w:val="0"/>
          <w:sz w:val="28"/>
          <w:szCs w:val="28"/>
          <w:lang w:val="ru-RU" w:eastAsia="en-US" w:bidi="ar-SA"/>
        </w:rPr>
        <w:t>.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noProof/>
          <w:szCs w:val="28"/>
          <w:lang w:val="ru-RU" w:eastAsia="ru-RU" w:bidi="ar-SA"/>
        </w:rPr>
        <w:drawing>
          <wp:inline distT="0" distB="0" distL="0" distR="0">
            <wp:extent cx="5940425" cy="14257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936CD" w:rsidRDefault="00D936C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936CD" w:rsidRDefault="00D936C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936CD" w:rsidRDefault="00D936C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936CD" w:rsidRDefault="00D936C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936CD" w:rsidRDefault="00D936C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D936CD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  <w:r>
        <w:rPr>
          <w:rFonts w:eastAsiaTheme="minorHAnsi"/>
          <w:b/>
          <w:kern w:val="0"/>
          <w:sz w:val="32"/>
          <w:szCs w:val="32"/>
          <w:lang w:val="ru-RU" w:eastAsia="en-US" w:bidi="ar-SA"/>
        </w:rPr>
        <w:lastRenderedPageBreak/>
        <w:t>3</w:t>
      </w:r>
      <w:r w:rsidR="004E0271" w:rsidRPr="004E0271">
        <w:rPr>
          <w:rFonts w:eastAsiaTheme="minorHAnsi"/>
          <w:b/>
          <w:kern w:val="0"/>
          <w:sz w:val="32"/>
          <w:szCs w:val="32"/>
          <w:lang w:val="ru-RU" w:eastAsia="en-US" w:bidi="ar-SA"/>
        </w:rPr>
        <w:t>. Настройки обнаружения тревоги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Для выполнения настроек перейдите в Главное меню -&gt; Тревога.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Здесь вы сможете осуществить настройку записи по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детекции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движения, закрытии видеокамеры, потере сигнала либо при срабатывании тревожного датчика.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1F4445" w:rsidRPr="001F4445">
        <w:rPr>
          <w:rFonts w:eastAsiaTheme="minorHAnsi"/>
          <w:kern w:val="0"/>
          <w:sz w:val="28"/>
          <w:szCs w:val="28"/>
          <w:lang w:val="ru-RU" w:eastAsia="en-US" w:bidi="ar-SA"/>
        </w:rPr>
        <w:t>При помощи анализа картинки, при обнаружении движения происходит срабатывание тревоги. В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1F4445" w:rsidRPr="001F4445">
        <w:rPr>
          <w:rFonts w:eastAsiaTheme="minorHAnsi"/>
          <w:kern w:val="0"/>
          <w:sz w:val="28"/>
          <w:szCs w:val="28"/>
          <w:lang w:val="ru-RU" w:eastAsia="en-US" w:bidi="ar-SA"/>
        </w:rPr>
        <w:t>меню настраивается различная чувствительность детектора движения.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286D18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286D18"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114925" cy="2709351"/>
            <wp:effectExtent l="19050" t="0" r="9525" b="0"/>
            <wp:docPr id="13" name="Рисунок 2" descr="C:\Users\ТехОтдел\Desktop\Новая папка\Новая папк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ехОтдел\Desktop\Новая папка\Новая папка\3.png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355" cy="2712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Pr="00286D18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4E0271" w:rsidRDefault="0038140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Ниже будет рассмотрена настройка записи по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детекции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движения. </w:t>
      </w: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Настройка записи для </w:t>
      </w:r>
      <w:r w:rsidR="0038140D">
        <w:rPr>
          <w:rFonts w:eastAsiaTheme="minorHAnsi"/>
          <w:kern w:val="0"/>
          <w:sz w:val="28"/>
          <w:szCs w:val="28"/>
          <w:lang w:val="ru-RU" w:eastAsia="en-US" w:bidi="ar-SA"/>
        </w:rPr>
        <w:t>остальных типов тревоги производится аналогично.</w:t>
      </w:r>
    </w:p>
    <w:p w:rsidR="0038140D" w:rsidRDefault="0038140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E0271" w:rsidRDefault="004E0271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E0271">
        <w:rPr>
          <w:rFonts w:eastAsiaTheme="minorHAnsi"/>
          <w:b/>
          <w:kern w:val="0"/>
          <w:sz w:val="28"/>
          <w:szCs w:val="28"/>
          <w:lang w:val="ru-RU" w:eastAsia="en-US" w:bidi="ar-SA"/>
        </w:rPr>
        <w:t>Разрешено: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Для включения функции детектор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а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движения и выполнения дальнейших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4E0271">
        <w:rPr>
          <w:rFonts w:eastAsiaTheme="minorHAnsi"/>
          <w:kern w:val="0"/>
          <w:sz w:val="28"/>
          <w:szCs w:val="28"/>
          <w:lang w:val="ru-RU" w:eastAsia="en-US" w:bidi="ar-SA"/>
        </w:rPr>
        <w:t>настроек необходимо поставить галочку в данном пункте</w:t>
      </w:r>
      <w:r w:rsidR="0038140D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38140D" w:rsidRDefault="0038140D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>Канал: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Выбор канала для выполнения настроек</w:t>
      </w:r>
    </w:p>
    <w:p w:rsidR="005C261B" w:rsidRDefault="005C261B" w:rsidP="004E0271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2"/>
          <w:szCs w:val="22"/>
          <w:lang w:val="ru-RU" w:eastAsia="en-US" w:bidi="ar-SA"/>
        </w:rPr>
      </w:pPr>
      <w:r w:rsidRPr="0038140D">
        <w:rPr>
          <w:rFonts w:eastAsiaTheme="minorHAnsi"/>
          <w:b/>
          <w:kern w:val="0"/>
          <w:sz w:val="28"/>
          <w:szCs w:val="28"/>
          <w:lang w:val="ru-RU" w:eastAsia="en-US" w:bidi="ar-SA"/>
        </w:rPr>
        <w:t>Период: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>В установленный отрезок времени будет происходить срабатывание сигнала тревоги.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Отрезки времени настраиваются </w:t>
      </w:r>
      <w:proofErr w:type="spellStart"/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>понедельно</w:t>
      </w:r>
      <w:proofErr w:type="spellEnd"/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либо ежедневно, в каждом дне можно настроить до 4-х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>отрезков времени</w:t>
      </w:r>
      <w:r>
        <w:rPr>
          <w:rFonts w:eastAsiaTheme="minorHAnsi"/>
          <w:kern w:val="0"/>
          <w:sz w:val="22"/>
          <w:szCs w:val="22"/>
          <w:lang w:val="ru-RU" w:eastAsia="en-US" w:bidi="ar-SA"/>
        </w:rPr>
        <w:t>.</w:t>
      </w: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2"/>
          <w:szCs w:val="22"/>
          <w:lang w:val="ru-RU" w:eastAsia="en-US" w:bidi="ar-SA"/>
        </w:rPr>
      </w:pP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38140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Задержка: </w:t>
      </w:r>
      <w:r w:rsidRPr="0038140D">
        <w:rPr>
          <w:rFonts w:eastAsiaTheme="minorHAnsi"/>
          <w:kern w:val="0"/>
          <w:sz w:val="28"/>
          <w:szCs w:val="28"/>
          <w:lang w:val="ru-RU" w:eastAsia="en-US" w:bidi="ar-SA"/>
        </w:rPr>
        <w:t>После завершения тревоги, запись остановится через установленный отрезок времени (от 5 до 300 сек.)</w:t>
      </w: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38140D">
        <w:rPr>
          <w:rFonts w:eastAsiaTheme="minorHAnsi"/>
          <w:b/>
          <w:kern w:val="0"/>
          <w:sz w:val="28"/>
          <w:szCs w:val="28"/>
          <w:lang w:val="ru-RU" w:eastAsia="en-US" w:bidi="ar-SA"/>
        </w:rPr>
        <w:t>Интервал: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Временной период между видеозаписями. </w:t>
      </w: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8140D" w:rsidRDefault="0038140D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38140D">
        <w:rPr>
          <w:rFonts w:eastAsiaTheme="minorHAnsi"/>
          <w:b/>
          <w:kern w:val="0"/>
          <w:sz w:val="28"/>
          <w:szCs w:val="28"/>
          <w:lang w:val="ru-RU" w:eastAsia="en-US" w:bidi="ar-SA"/>
        </w:rPr>
        <w:t>Канал записи: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Выбор каналов, на котор</w:t>
      </w:r>
      <w:r w:rsidR="005C261B">
        <w:rPr>
          <w:rFonts w:eastAsiaTheme="minorHAnsi"/>
          <w:kern w:val="0"/>
          <w:sz w:val="28"/>
          <w:szCs w:val="28"/>
          <w:lang w:val="ru-RU" w:eastAsia="en-US" w:bidi="ar-SA"/>
        </w:rPr>
        <w:t>ых будет вестись запись видео по тревоге.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lastRenderedPageBreak/>
        <w:t xml:space="preserve">Включение </w:t>
      </w:r>
      <w:r w:rsidRPr="005C261B">
        <w:rPr>
          <w:rFonts w:eastAsiaTheme="minorHAnsi"/>
          <w:b/>
          <w:kern w:val="0"/>
          <w:sz w:val="28"/>
          <w:szCs w:val="28"/>
          <w:lang w:eastAsia="en-US" w:bidi="ar-SA"/>
        </w:rPr>
        <w:t>PTZ</w:t>
      </w: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Предоставляет возможность настроить алгоритм</w:t>
      </w:r>
      <w:r w:rsidR="00677D4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переключения между каналами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при срабатывании тревоги.</w:t>
      </w:r>
      <w:r w:rsidR="00677D4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алгоритма осуществляется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 Главное меню </w:t>
      </w:r>
      <w:r w:rsidRPr="00677D48">
        <w:rPr>
          <w:rFonts w:eastAsiaTheme="minorHAnsi"/>
          <w:kern w:val="0"/>
          <w:sz w:val="28"/>
          <w:szCs w:val="28"/>
          <w:lang w:val="ru-RU" w:eastAsia="en-US" w:bidi="ar-SA"/>
        </w:rPr>
        <w:t>-&gt;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 -</w:t>
      </w:r>
      <w:r w:rsidRPr="00677D4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&gt;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Тур. 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Показ сообщений: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Настройка выдачи тревожных уведомлений.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>Зуммер: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Настройка звукового оповещения.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Отправка </w:t>
      </w:r>
      <w:r w:rsidRPr="005C261B">
        <w:rPr>
          <w:rFonts w:eastAsiaTheme="minorHAnsi"/>
          <w:b/>
          <w:kern w:val="0"/>
          <w:sz w:val="28"/>
          <w:szCs w:val="28"/>
          <w:lang w:eastAsia="en-US" w:bidi="ar-SA"/>
        </w:rPr>
        <w:t>E</w:t>
      </w: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>-</w:t>
      </w:r>
      <w:r w:rsidRPr="005C261B">
        <w:rPr>
          <w:rFonts w:eastAsiaTheme="minorHAnsi"/>
          <w:b/>
          <w:kern w:val="0"/>
          <w:sz w:val="28"/>
          <w:szCs w:val="28"/>
          <w:lang w:eastAsia="en-US" w:bidi="ar-SA"/>
        </w:rPr>
        <w:t>mail</w:t>
      </w: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Осуществляет отправку сообщений по электронной почте при возникновении тревожного события.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Загрузка по </w:t>
      </w:r>
      <w:r w:rsidRPr="005C261B">
        <w:rPr>
          <w:rFonts w:eastAsiaTheme="minorHAnsi"/>
          <w:b/>
          <w:kern w:val="0"/>
          <w:sz w:val="28"/>
          <w:szCs w:val="28"/>
          <w:lang w:eastAsia="en-US" w:bidi="ar-SA"/>
        </w:rPr>
        <w:t>FTP</w:t>
      </w:r>
      <w:r w:rsidRPr="005C261B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Осуществляет передачу сообщения на </w:t>
      </w:r>
      <w:r>
        <w:rPr>
          <w:rFonts w:eastAsiaTheme="minorHAnsi"/>
          <w:kern w:val="0"/>
          <w:sz w:val="28"/>
          <w:szCs w:val="28"/>
          <w:lang w:eastAsia="en-US" w:bidi="ar-SA"/>
        </w:rPr>
        <w:t>FTP</w:t>
      </w:r>
      <w:r w:rsidRPr="005C261B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сервер.</w:t>
      </w: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P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5C261B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Pr="00452CAC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38140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C261B" w:rsidRDefault="00D936CD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eastAsia="en-US" w:bidi="ar-SA"/>
        </w:rPr>
      </w:pPr>
      <w:r w:rsidRPr="00D936CD">
        <w:rPr>
          <w:rFonts w:eastAsiaTheme="minorHAnsi"/>
          <w:b/>
          <w:kern w:val="0"/>
          <w:sz w:val="32"/>
          <w:szCs w:val="32"/>
          <w:lang w:val="ru-RU" w:eastAsia="en-US" w:bidi="ar-SA"/>
        </w:rPr>
        <w:lastRenderedPageBreak/>
        <w:t xml:space="preserve">4. </w:t>
      </w:r>
      <w:r w:rsidR="00643D36">
        <w:rPr>
          <w:rFonts w:eastAsiaTheme="minorHAnsi"/>
          <w:b/>
          <w:kern w:val="0"/>
          <w:sz w:val="32"/>
          <w:szCs w:val="32"/>
          <w:lang w:val="ru-RU" w:eastAsia="en-US" w:bidi="ar-SA"/>
        </w:rPr>
        <w:t>Основные настройки</w:t>
      </w:r>
    </w:p>
    <w:p w:rsidR="003E31E3" w:rsidRPr="003E31E3" w:rsidRDefault="003E31E3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eastAsia="en-US" w:bidi="ar-SA"/>
        </w:rPr>
      </w:pPr>
    </w:p>
    <w:p w:rsidR="003E31E3" w:rsidRDefault="003E31E3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eastAsia="en-US" w:bidi="ar-SA"/>
        </w:rPr>
      </w:pPr>
      <w:r w:rsidRPr="003E31E3">
        <w:rPr>
          <w:rFonts w:eastAsiaTheme="minorHAnsi"/>
          <w:b/>
          <w:noProof/>
          <w:kern w:val="0"/>
          <w:sz w:val="32"/>
          <w:szCs w:val="32"/>
          <w:lang w:val="ru-RU" w:eastAsia="ru-RU" w:bidi="ar-SA"/>
        </w:rPr>
        <w:drawing>
          <wp:inline distT="0" distB="0" distL="0" distR="0">
            <wp:extent cx="5048250" cy="2670216"/>
            <wp:effectExtent l="19050" t="0" r="0" b="0"/>
            <wp:docPr id="15" name="Рисунок 5" descr="C:\Users\ТехОтдел\Desktop\Новая папка\Новая папк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ехОтдел\Desktop\Новая папка\Новая папка\1.png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670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1E3" w:rsidRPr="003E31E3" w:rsidRDefault="003E31E3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eastAsia="en-US" w:bidi="ar-SA"/>
        </w:rPr>
      </w:pPr>
    </w:p>
    <w:p w:rsidR="00D936CD" w:rsidRDefault="00D936CD" w:rsidP="00D936C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</w:p>
    <w:p w:rsidR="00D936CD" w:rsidRDefault="00D936C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D936CD">
        <w:rPr>
          <w:rFonts w:eastAsiaTheme="minorHAnsi"/>
          <w:b/>
          <w:kern w:val="0"/>
          <w:sz w:val="28"/>
          <w:szCs w:val="28"/>
          <w:lang w:val="ru-RU" w:eastAsia="en-US" w:bidi="ar-SA"/>
        </w:rPr>
        <w:t>4.1 Общие</w:t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D936CD" w:rsidRPr="003E31E3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Для выполнения настроек перейдите Главное меню –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&gt;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Настройка –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Общие. </w:t>
      </w: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3E31E3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153025" cy="2671633"/>
            <wp:effectExtent l="19050" t="0" r="9525" b="0"/>
            <wp:docPr id="16" name="Рисунок 6" descr="C:\Users\ТехОтдел\Desktop\Новая папка\Новая папк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ехОтдел\Desktop\Новая папка\Новая папка\9.png"/>
                    <pic:cNvPicPr>
                      <a:picLocks noChangeAspect="1" noChangeArrowheads="1"/>
                    </pic:cNvPicPr>
                  </pic:nvPicPr>
                  <pic:blipFill>
                    <a:blip r:embed="rId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67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E31E3" w:rsidRPr="003E31E3" w:rsidRDefault="003E31E3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643D36">
        <w:rPr>
          <w:rFonts w:eastAsiaTheme="minorHAnsi"/>
          <w:b/>
          <w:kern w:val="0"/>
          <w:sz w:val="28"/>
          <w:szCs w:val="28"/>
          <w:lang w:val="ru-RU" w:eastAsia="en-US" w:bidi="ar-SA"/>
        </w:rPr>
        <w:t>Системное дата и время: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Устанавливается время и дата,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используемые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видеорегистраторе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>. Отображается в правом верхнем углу экрана.</w:t>
      </w: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643D36">
        <w:rPr>
          <w:rFonts w:eastAsiaTheme="minorHAnsi"/>
          <w:b/>
          <w:kern w:val="0"/>
          <w:sz w:val="28"/>
          <w:szCs w:val="28"/>
          <w:lang w:val="ru-RU" w:eastAsia="en-US" w:bidi="ar-SA"/>
        </w:rPr>
        <w:t>Формат даты и времени: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Возможность выбрать вид отображаемого времени (12-часовой и 24-часовой) и  текущего числа.</w:t>
      </w: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Pr="008F5DF2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643D36">
        <w:rPr>
          <w:rFonts w:eastAsiaTheme="minorHAnsi"/>
          <w:b/>
          <w:kern w:val="0"/>
          <w:sz w:val="28"/>
          <w:szCs w:val="28"/>
          <w:lang w:val="ru-RU" w:eastAsia="en-US" w:bidi="ar-SA"/>
        </w:rPr>
        <w:t>Язык: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По-умолчанию Русский</w:t>
      </w:r>
      <w:r w:rsidR="00033D8D" w:rsidRPr="008F5DF2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643D36" w:rsidRDefault="00643D36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kern w:val="0"/>
          <w:sz w:val="28"/>
          <w:szCs w:val="28"/>
          <w:lang w:eastAsia="en-US" w:bidi="ar-SA"/>
        </w:rPr>
        <w:lastRenderedPageBreak/>
        <w:t>HDD</w:t>
      </w: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033D8D"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заполнен:</w:t>
      </w:r>
      <w:r w:rsidR="00033D8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Выбор действия по окончании свободного места на жестком диске. Либо перезапись старых файлов, либо остановка записи. </w:t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8F5DF2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Видеостандарт: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eastAsia="en-US" w:bidi="ar-SA"/>
        </w:rPr>
        <w:t>PAL</w:t>
      </w:r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или </w:t>
      </w:r>
      <w:r>
        <w:rPr>
          <w:rFonts w:eastAsiaTheme="minorHAnsi"/>
          <w:kern w:val="0"/>
          <w:sz w:val="28"/>
          <w:szCs w:val="28"/>
          <w:lang w:eastAsia="en-US" w:bidi="ar-SA"/>
        </w:rPr>
        <w:t>NTSC</w:t>
      </w:r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033D8D" w:rsidRPr="008F5DF2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proofErr w:type="spellStart"/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Автовыход</w:t>
      </w:r>
      <w:proofErr w:type="spellEnd"/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выхода пользователя через определенное время.</w:t>
      </w:r>
    </w:p>
    <w:p w:rsidR="00033D8D" w:rsidRP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Имя устройства: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Можете изменить имя на ваше усмотрение. </w:t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452CAC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4.2 Сеть</w:t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033D8D" w:rsidRP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Для выполнения сетевых настроек перейдите Главное меню –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–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Сеть.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</w:p>
    <w:p w:rsidR="00033D8D" w:rsidRPr="008F5DF2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3E31E3" w:rsidRDefault="003E31E3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257800" cy="2742833"/>
            <wp:effectExtent l="19050" t="0" r="0" b="0"/>
            <wp:docPr id="17" name="Рисунок 7" descr="C:\Users\ТехОтдел\Desktop\Новая папка\Новая папк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ехОтдел\Desktop\Новая папка\Новая папка\10.png"/>
                    <pic:cNvPicPr>
                      <a:picLocks noChangeAspect="1" noChangeArrowheads="1"/>
                    </pic:cNvPicPr>
                  </pic:nvPicPr>
                  <pic:blipFill>
                    <a:blip r:embed="rId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742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3E31E3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Сетевая карта: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Выбор проводного или беспроводного соединения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033D8D" w:rsidRPr="008F5DF2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P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proofErr w:type="spellStart"/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Вкл</w:t>
      </w:r>
      <w:proofErr w:type="spellEnd"/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. </w:t>
      </w:r>
      <w:r w:rsidRPr="00033D8D">
        <w:rPr>
          <w:rFonts w:eastAsiaTheme="minorHAnsi"/>
          <w:b/>
          <w:kern w:val="0"/>
          <w:sz w:val="28"/>
          <w:szCs w:val="28"/>
          <w:lang w:eastAsia="en-US" w:bidi="ar-SA"/>
        </w:rPr>
        <w:t>DHCP</w:t>
      </w: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Автоматическое получение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адреса. </w:t>
      </w:r>
    </w:p>
    <w:p w:rsidR="00033D8D" w:rsidRPr="00033D8D" w:rsidRDefault="00033D8D" w:rsidP="00D936C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IP адрес: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Настройка IP адреса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033D8D" w:rsidRP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Маска подсети: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Установите код маски подсети.</w:t>
      </w:r>
    </w:p>
    <w:p w:rsidR="00033D8D" w:rsidRP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Шлюз: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Установите шлюз по умолчанию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033D8D" w:rsidRP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Настройка DNS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Система доменных имен переводит доменные имена в IP адреса. IP адрес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определяется провайдером сети, как другие сетевые устройства в локальной сети.</w:t>
      </w:r>
    </w:p>
    <w:p w:rsidR="00033D8D" w:rsidRP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lastRenderedPageBreak/>
        <w:t xml:space="preserve">Порт HTTP: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Порт по умолчанию 80.</w:t>
      </w:r>
    </w:p>
    <w:p w:rsidR="00033D8D" w:rsidRP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Порт TCP: 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Порт по умолчанию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34567</w:t>
      </w:r>
      <w:r w:rsidRPr="00033D8D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3D8D" w:rsidRDefault="00033D8D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3D8D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Политика передачи: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Определяет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приоритет на качество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либо на скорость при передаче данных по сети.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5A3542">
        <w:rPr>
          <w:rFonts w:eastAsiaTheme="minorHAnsi"/>
          <w:b/>
          <w:kern w:val="0"/>
          <w:sz w:val="28"/>
          <w:szCs w:val="28"/>
          <w:lang w:val="ru-RU" w:eastAsia="en-US" w:bidi="ar-SA"/>
        </w:rPr>
        <w:t>4.3 Сетевые службы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5A3542" w:rsidRPr="008F5DF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A3542">
        <w:rPr>
          <w:rFonts w:eastAsiaTheme="minorHAnsi"/>
          <w:kern w:val="0"/>
          <w:sz w:val="28"/>
          <w:szCs w:val="28"/>
          <w:lang w:val="ru-RU" w:eastAsia="en-US" w:bidi="ar-SA"/>
        </w:rPr>
        <w:t>Для выполнения настроек перейдите Главное меню –&gt; Настройка –&gt; Сетевые службы.</w:t>
      </w:r>
    </w:p>
    <w:p w:rsidR="005A3542" w:rsidRPr="008F5DF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Pr="003E31E3" w:rsidRDefault="003E31E3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286375" cy="2698342"/>
            <wp:effectExtent l="19050" t="0" r="9525" b="0"/>
            <wp:docPr id="18" name="Рисунок 8" descr="C:\Users\ТехОтдел\Desktop\Новая папка\Новая папк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ехОтдел\Desktop\Новая папка\Новая папка\11.png"/>
                    <pic:cNvPicPr>
                      <a:picLocks noChangeAspect="1" noChangeArrowheads="1"/>
                    </pic:cNvPicPr>
                  </pic:nvPicPr>
                  <pic:blipFill>
                    <a:blip r:embed="rId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698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542" w:rsidRPr="003E31E3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proofErr w:type="spellStart"/>
      <w:r w:rsidRPr="005A3542">
        <w:rPr>
          <w:rFonts w:eastAsiaTheme="minorHAnsi"/>
          <w:b/>
          <w:kern w:val="0"/>
          <w:sz w:val="28"/>
          <w:szCs w:val="28"/>
          <w:lang w:eastAsia="en-US" w:bidi="ar-SA"/>
        </w:rPr>
        <w:t>PPoE</w:t>
      </w:r>
      <w:proofErr w:type="spellEnd"/>
      <w:r w:rsidRPr="005A3542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 w:rsidRPr="005A3542">
        <w:rPr>
          <w:rFonts w:eastAsiaTheme="minorHAnsi"/>
          <w:kern w:val="0"/>
          <w:sz w:val="28"/>
          <w:szCs w:val="28"/>
          <w:lang w:val="ru-RU" w:eastAsia="en-US" w:bidi="ar-SA"/>
        </w:rPr>
        <w:t>Возможность осуществлять настройку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подключения к сети Интернет по данному протоколу, если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подключен напрямую к сети. Требуется ввести имя пользователя и пароль,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выданные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провайдером. 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5A3542">
        <w:rPr>
          <w:rFonts w:eastAsiaTheme="minorHAnsi"/>
          <w:b/>
          <w:kern w:val="0"/>
          <w:sz w:val="28"/>
          <w:szCs w:val="28"/>
          <w:lang w:eastAsia="en-US" w:bidi="ar-SA"/>
        </w:rPr>
        <w:t>NTP</w:t>
      </w:r>
      <w:r w:rsidRPr="005A3542">
        <w:rPr>
          <w:rFonts w:eastAsiaTheme="minorHAnsi"/>
          <w:b/>
          <w:kern w:val="0"/>
          <w:sz w:val="28"/>
          <w:szCs w:val="28"/>
          <w:lang w:val="ru-RU" w:eastAsia="en-US" w:bidi="ar-SA"/>
        </w:rPr>
        <w:t>:</w:t>
      </w:r>
      <w:r w:rsidRPr="005A3542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Возможность настройки</w:t>
      </w:r>
      <w:r w:rsidR="0095300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сетевого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сервера синхронизации времени.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P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eastAsia="en-US" w:bidi="ar-SA"/>
        </w:rPr>
        <w:t>IP</w:t>
      </w: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-фильтр: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Возможность создания «черных» и «белых» списков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D2379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адресов.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eastAsia="en-US" w:bidi="ar-SA"/>
        </w:rPr>
        <w:t>FTP</w:t>
      </w: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Настройка </w:t>
      </w:r>
      <w:r>
        <w:rPr>
          <w:rFonts w:eastAsiaTheme="minorHAnsi"/>
          <w:kern w:val="0"/>
          <w:sz w:val="28"/>
          <w:szCs w:val="28"/>
          <w:lang w:eastAsia="en-US" w:bidi="ar-SA"/>
        </w:rPr>
        <w:t>FTP</w:t>
      </w:r>
      <w:r w:rsidRPr="00D2379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сервера для отправки «тревожных» сообщений.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Мобильный порт: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Указывается порт для подключения к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с портативных устройств. </w:t>
      </w:r>
    </w:p>
    <w:p w:rsidR="001F4445" w:rsidRDefault="001F4445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й</w:t>
      </w:r>
    </w:p>
    <w:p w:rsidR="00D2379C" w:rsidRP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Pr="008F5DF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5A3542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4.3.2 Настройка </w:t>
      </w:r>
      <w:r w:rsidRPr="005A3542">
        <w:rPr>
          <w:rFonts w:eastAsiaTheme="minorHAnsi"/>
          <w:b/>
          <w:kern w:val="0"/>
          <w:sz w:val="28"/>
          <w:szCs w:val="28"/>
          <w:lang w:eastAsia="en-US" w:bidi="ar-SA"/>
        </w:rPr>
        <w:t>E</w:t>
      </w: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-</w:t>
      </w:r>
      <w:r w:rsidRPr="005A3542">
        <w:rPr>
          <w:rFonts w:eastAsiaTheme="minorHAnsi"/>
          <w:b/>
          <w:kern w:val="0"/>
          <w:sz w:val="28"/>
          <w:szCs w:val="28"/>
          <w:lang w:eastAsia="en-US" w:bidi="ar-SA"/>
        </w:rPr>
        <w:t>MAIL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lastRenderedPageBreak/>
        <w:t xml:space="preserve">Данная опция позволяет осуществлять отправку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видеорегистратором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писем на электронную почту пользователя.</w:t>
      </w:r>
    </w:p>
    <w:p w:rsidR="00D2379C" w:rsidRP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Включить: </w:t>
      </w:r>
      <w:r w:rsidRPr="00D2379C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Необходимо </w:t>
      </w:r>
      <w:r w:rsidR="00D2379C" w:rsidRPr="00D2379C">
        <w:rPr>
          <w:rFonts w:eastAsiaTheme="minorHAnsi"/>
          <w:kern w:val="0"/>
          <w:sz w:val="28"/>
          <w:szCs w:val="28"/>
          <w:lang w:val="ru-RU" w:eastAsia="en-US" w:bidi="ar-SA"/>
        </w:rPr>
        <w:t>поставить галочку для включения функции.</w:t>
      </w:r>
      <w:r w:rsid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Сервер </w:t>
      </w:r>
      <w:r>
        <w:rPr>
          <w:rFonts w:eastAsiaTheme="minorHAnsi"/>
          <w:b/>
          <w:kern w:val="0"/>
          <w:sz w:val="28"/>
          <w:szCs w:val="28"/>
          <w:lang w:eastAsia="en-US" w:bidi="ar-SA"/>
        </w:rPr>
        <w:t>SMTP</w:t>
      </w: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Указывается сервер электронной почты, с которой будет происходить отправка сообщений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Порт: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Указывается порт электронной почты. Если сервер использует </w:t>
      </w:r>
      <w:r>
        <w:rPr>
          <w:rFonts w:eastAsiaTheme="minorHAnsi"/>
          <w:kern w:val="0"/>
          <w:sz w:val="28"/>
          <w:szCs w:val="28"/>
          <w:lang w:eastAsia="en-US" w:bidi="ar-SA"/>
        </w:rPr>
        <w:t>SSL</w:t>
      </w:r>
      <w:r w:rsidRPr="00D2379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шифрование данных, необходимо установить соответствующую галочку.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Пользователь: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Указывается имя пользователя исходящей электронной почты.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P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Пароль: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Указывается пароль от исходящей электронной почты. </w:t>
      </w:r>
    </w:p>
    <w:p w:rsidR="005A3542" w:rsidRDefault="005A3542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Отправитель: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Указывается имя отправителя.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Получатель: 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Pr="00D2379C">
        <w:rPr>
          <w:rFonts w:eastAsiaTheme="minorHAnsi"/>
          <w:kern w:val="0"/>
          <w:sz w:val="28"/>
          <w:szCs w:val="28"/>
          <w:lang w:val="ru-RU" w:eastAsia="en-US" w:bidi="ar-SA"/>
        </w:rPr>
        <w:t>Указывается адрес получателя электронной почты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D2379C" w:rsidRDefault="00D2379C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D2379C">
        <w:rPr>
          <w:rFonts w:eastAsiaTheme="minorHAnsi"/>
          <w:b/>
          <w:kern w:val="0"/>
          <w:sz w:val="28"/>
          <w:szCs w:val="28"/>
          <w:lang w:val="ru-RU" w:eastAsia="en-US" w:bidi="ar-SA"/>
        </w:rPr>
        <w:t>Название: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Указывается тема письма.</w:t>
      </w:r>
    </w:p>
    <w:p w:rsidR="003E31E3" w:rsidRPr="00452CAC" w:rsidRDefault="003E31E3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3E31E3" w:rsidRPr="00452CAC" w:rsidRDefault="003E31E3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A9155E" w:rsidRPr="00452CAC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4.3.3 Настройка </w:t>
      </w:r>
      <w:r>
        <w:rPr>
          <w:rFonts w:eastAsiaTheme="minorHAnsi"/>
          <w:b/>
          <w:kern w:val="0"/>
          <w:sz w:val="28"/>
          <w:szCs w:val="28"/>
          <w:lang w:eastAsia="en-US" w:bidi="ar-SA"/>
        </w:rPr>
        <w:t>DDNS</w:t>
      </w:r>
    </w:p>
    <w:p w:rsidR="00A9155E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A9155E" w:rsidRDefault="003E31E3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4953000" cy="2424823"/>
            <wp:effectExtent l="19050" t="0" r="0" b="0"/>
            <wp:docPr id="19" name="Рисунок 9" descr="C:\Users\ТехОтдел\Desktop\Новая папка\Новая папка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ехОтдел\Desktop\Новая папка\Новая папка\12.png"/>
                    <pic:cNvPicPr>
                      <a:picLocks noChangeAspect="1" noChangeArrowheads="1"/>
                    </pic:cNvPicPr>
                  </pic:nvPicPr>
                  <pic:blipFill>
                    <a:blip r:embed="rId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42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55E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A9155E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Включить: 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Поставьте галочку для активации функции.</w:t>
      </w:r>
    </w:p>
    <w:p w:rsidR="00A9155E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Pr="008F5DF2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Тип </w:t>
      </w:r>
      <w:r w:rsidRPr="00A9155E">
        <w:rPr>
          <w:rFonts w:eastAsiaTheme="minorHAnsi"/>
          <w:b/>
          <w:kern w:val="0"/>
          <w:sz w:val="28"/>
          <w:szCs w:val="28"/>
          <w:lang w:eastAsia="en-US" w:bidi="ar-SA"/>
        </w:rPr>
        <w:t>DDNS</w:t>
      </w: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: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Выбор одного из поставщика услуг </w:t>
      </w:r>
      <w:r>
        <w:rPr>
          <w:rFonts w:eastAsiaTheme="minorHAnsi"/>
          <w:kern w:val="0"/>
          <w:sz w:val="28"/>
          <w:szCs w:val="28"/>
          <w:lang w:eastAsia="en-US" w:bidi="ar-SA"/>
        </w:rPr>
        <w:t>DDNS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. </w:t>
      </w:r>
    </w:p>
    <w:p w:rsidR="00A9155E" w:rsidRPr="008F5DF2" w:rsidRDefault="00A9155E" w:rsidP="00033D8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P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>Имя домена</w:t>
      </w:r>
      <w:r w:rsidR="008F5DF2" w:rsidRPr="008F5DF2">
        <w:rPr>
          <w:rFonts w:eastAsiaTheme="minorHAnsi"/>
          <w:b/>
          <w:bCs/>
          <w:kern w:val="0"/>
          <w:sz w:val="28"/>
          <w:szCs w:val="28"/>
          <w:lang w:val="ru-RU" w:eastAsia="en-US" w:bidi="ar-SA"/>
        </w:rPr>
        <w:t xml:space="preserve">: 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Введите зарегистрированное DDNS имя.</w:t>
      </w:r>
    </w:p>
    <w:p w:rsidR="00A9155E" w:rsidRPr="008F5DF2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После успешного подключения к DDNS, для удаленной работы с регистратором через IE достаточно ввести адрес DDNS.</w:t>
      </w:r>
    </w:p>
    <w:p w:rsidR="00A9155E" w:rsidRPr="008F5DF2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Пользователь: 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Введите зарегистрированную DDNS учетную запись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Пароль: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Укажите пароль от вашей учетной записи.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4.3.4 Беспроводное соединение (3</w:t>
      </w:r>
      <w:r w:rsidRPr="00A9155E">
        <w:rPr>
          <w:rFonts w:eastAsiaTheme="minorHAnsi"/>
          <w:b/>
          <w:kern w:val="0"/>
          <w:sz w:val="28"/>
          <w:szCs w:val="28"/>
          <w:lang w:eastAsia="en-US" w:bidi="ar-SA"/>
        </w:rPr>
        <w:t>G</w:t>
      </w: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)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030708" w:rsidRP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proofErr w:type="gramStart"/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>Возможно</w:t>
      </w:r>
      <w:proofErr w:type="gramEnd"/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осуществлять подключение видеорегистратора к сети Интернет с помощью 3</w:t>
      </w:r>
      <w:r w:rsidRPr="00030708">
        <w:rPr>
          <w:rFonts w:eastAsiaTheme="minorHAnsi"/>
          <w:kern w:val="0"/>
          <w:sz w:val="28"/>
          <w:szCs w:val="28"/>
          <w:lang w:eastAsia="en-US" w:bidi="ar-SA"/>
        </w:rPr>
        <w:t xml:space="preserve">G </w:t>
      </w:r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модема. </w:t>
      </w:r>
    </w:p>
    <w:p w:rsidR="00030708" w:rsidRP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A9155E" w:rsidRPr="003E31E3" w:rsidRDefault="003E31E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eastAsia="en-US" w:bidi="ar-SA"/>
        </w:rPr>
      </w:pPr>
      <w:r>
        <w:rPr>
          <w:rFonts w:eastAsiaTheme="minorHAnsi"/>
          <w:b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200650" cy="2888322"/>
            <wp:effectExtent l="19050" t="0" r="0" b="0"/>
            <wp:docPr id="20" name="Рисунок 10" descr="C:\Users\ТехОтдел\Desktop\Новая папка\Новая папка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ехОтдел\Desktop\Новая папка\Новая папка\13.png"/>
                    <pic:cNvPicPr>
                      <a:picLocks noChangeAspect="1" noChangeArrowheads="1"/>
                    </pic:cNvPicPr>
                  </pic:nvPicPr>
                  <pic:blipFill>
                    <a:blip r:embed="rId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88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55E" w:rsidRPr="003E31E3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Включить: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Установите галочку для активации функции.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Pr="008F5DF2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Тип: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Выберите в зависимости от вашего 3</w:t>
      </w:r>
      <w:r>
        <w:rPr>
          <w:rFonts w:eastAsiaTheme="minorHAnsi"/>
          <w:kern w:val="0"/>
          <w:sz w:val="28"/>
          <w:szCs w:val="28"/>
          <w:lang w:eastAsia="en-US" w:bidi="ar-SA"/>
        </w:rPr>
        <w:t>G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–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модема. Как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правило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используется </w:t>
      </w:r>
      <w:r>
        <w:rPr>
          <w:rFonts w:eastAsiaTheme="minorHAnsi"/>
          <w:kern w:val="0"/>
          <w:sz w:val="28"/>
          <w:szCs w:val="28"/>
          <w:lang w:eastAsia="en-US" w:bidi="ar-SA"/>
        </w:rPr>
        <w:t>WCDMA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или </w:t>
      </w:r>
      <w:r>
        <w:rPr>
          <w:rFonts w:eastAsiaTheme="minorHAnsi"/>
          <w:kern w:val="0"/>
          <w:sz w:val="28"/>
          <w:szCs w:val="28"/>
          <w:lang w:eastAsia="en-US" w:bidi="ar-SA"/>
        </w:rPr>
        <w:t>AUTO</w:t>
      </w:r>
      <w:r w:rsidRPr="00A9155E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A9155E" w:rsidRPr="008F5DF2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Точка доступа: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адрес точки доступа, полученной от вашего оператора сотовой связи. 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Номер набора: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*99</w:t>
      </w:r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>#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Пользователь: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Ведите имя пользователя, полученное от оператора сотовой связи.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9155E">
        <w:rPr>
          <w:rFonts w:eastAsiaTheme="minorHAnsi"/>
          <w:b/>
          <w:kern w:val="0"/>
          <w:sz w:val="28"/>
          <w:szCs w:val="28"/>
          <w:lang w:val="ru-RU" w:eastAsia="en-US" w:bidi="ar-SA"/>
        </w:rPr>
        <w:t>Пароль: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соответствующий пароль для вашего пользователя.</w:t>
      </w:r>
    </w:p>
    <w:p w:rsidR="00A9155E" w:rsidRDefault="00A9155E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9155E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4.3.5 </w:t>
      </w:r>
      <w:r w:rsidRPr="00030708">
        <w:rPr>
          <w:rFonts w:eastAsiaTheme="minorHAnsi"/>
          <w:b/>
          <w:kern w:val="0"/>
          <w:sz w:val="28"/>
          <w:szCs w:val="28"/>
          <w:lang w:val="ru-RU" w:eastAsia="en-US" w:bidi="ar-SA"/>
        </w:rPr>
        <w:t>Настройка</w:t>
      </w: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Pr="00030708">
        <w:rPr>
          <w:rFonts w:eastAsiaTheme="minorHAnsi"/>
          <w:b/>
          <w:kern w:val="0"/>
          <w:sz w:val="28"/>
          <w:szCs w:val="28"/>
          <w:lang w:eastAsia="en-US" w:bidi="ar-SA"/>
        </w:rPr>
        <w:t>WI</w:t>
      </w: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-</w:t>
      </w:r>
      <w:r w:rsidRPr="00030708">
        <w:rPr>
          <w:rFonts w:eastAsiaTheme="minorHAnsi"/>
          <w:b/>
          <w:kern w:val="0"/>
          <w:sz w:val="28"/>
          <w:szCs w:val="28"/>
          <w:lang w:eastAsia="en-US" w:bidi="ar-SA"/>
        </w:rPr>
        <w:t>FI</w:t>
      </w:r>
    </w:p>
    <w:p w:rsidR="00030708" w:rsidRP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С помощью данной опции производится подключение </w:t>
      </w:r>
      <w:proofErr w:type="spellStart"/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видеорегистратора</w:t>
      </w:r>
      <w:proofErr w:type="spellEnd"/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к роутеру или другому устройству с помощью </w:t>
      </w:r>
      <w:proofErr w:type="spellStart"/>
      <w:r w:rsidRPr="00030708">
        <w:rPr>
          <w:rFonts w:eastAsiaTheme="minorHAnsi"/>
          <w:kern w:val="0"/>
          <w:sz w:val="28"/>
          <w:szCs w:val="28"/>
          <w:lang w:eastAsia="en-US" w:bidi="ar-SA"/>
        </w:rPr>
        <w:t>Wi</w:t>
      </w:r>
      <w:proofErr w:type="spellEnd"/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proofErr w:type="spellStart"/>
      <w:r w:rsidRPr="00030708">
        <w:rPr>
          <w:rFonts w:eastAsiaTheme="minorHAnsi"/>
          <w:kern w:val="0"/>
          <w:sz w:val="28"/>
          <w:szCs w:val="28"/>
          <w:lang w:eastAsia="en-US" w:bidi="ar-SA"/>
        </w:rPr>
        <w:t>Fi</w:t>
      </w:r>
      <w:proofErr w:type="spellEnd"/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>модуля.</w:t>
      </w:r>
    </w:p>
    <w:p w:rsidR="00030708" w:rsidRP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i/>
          <w:kern w:val="0"/>
          <w:sz w:val="28"/>
          <w:szCs w:val="28"/>
          <w:lang w:val="ru-RU" w:eastAsia="en-US" w:bidi="ar-SA"/>
        </w:rPr>
      </w:pPr>
      <w:r w:rsidRPr="0003070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Примечание: К использованию допускается только </w:t>
      </w:r>
      <w:proofErr w:type="spellStart"/>
      <w:r w:rsidRPr="00030708">
        <w:rPr>
          <w:rFonts w:eastAsiaTheme="minorHAnsi"/>
          <w:i/>
          <w:kern w:val="0"/>
          <w:sz w:val="28"/>
          <w:szCs w:val="28"/>
          <w:lang w:eastAsia="en-US" w:bidi="ar-SA"/>
        </w:rPr>
        <w:t>Wi</w:t>
      </w:r>
      <w:proofErr w:type="spellEnd"/>
      <w:r w:rsidRPr="00030708">
        <w:rPr>
          <w:rFonts w:eastAsiaTheme="minorHAnsi"/>
          <w:i/>
          <w:kern w:val="0"/>
          <w:sz w:val="28"/>
          <w:szCs w:val="28"/>
          <w:lang w:val="ru-RU" w:eastAsia="en-US" w:bidi="ar-SA"/>
        </w:rPr>
        <w:t>-</w:t>
      </w:r>
      <w:proofErr w:type="spellStart"/>
      <w:r w:rsidRPr="00030708">
        <w:rPr>
          <w:rFonts w:eastAsiaTheme="minorHAnsi"/>
          <w:i/>
          <w:kern w:val="0"/>
          <w:sz w:val="28"/>
          <w:szCs w:val="28"/>
          <w:lang w:eastAsia="en-US" w:bidi="ar-SA"/>
        </w:rPr>
        <w:t>Fi</w:t>
      </w:r>
      <w:proofErr w:type="spellEnd"/>
      <w:r w:rsidRPr="00030708">
        <w:rPr>
          <w:rFonts w:eastAsiaTheme="minorHAnsi"/>
          <w:i/>
          <w:kern w:val="0"/>
          <w:sz w:val="28"/>
          <w:szCs w:val="28"/>
          <w:lang w:val="ru-RU" w:eastAsia="en-US" w:bidi="ar-SA"/>
        </w:rPr>
        <w:t xml:space="preserve"> модуль приобретенный вместе с </w:t>
      </w:r>
      <w:proofErr w:type="spellStart"/>
      <w:r w:rsidRPr="00030708">
        <w:rPr>
          <w:rFonts w:eastAsiaTheme="minorHAnsi"/>
          <w:i/>
          <w:kern w:val="0"/>
          <w:sz w:val="28"/>
          <w:szCs w:val="28"/>
          <w:lang w:val="ru-RU" w:eastAsia="en-US" w:bidi="ar-SA"/>
        </w:rPr>
        <w:t>видеорегистратором</w:t>
      </w:r>
      <w:proofErr w:type="spellEnd"/>
      <w:r w:rsidRPr="00030708">
        <w:rPr>
          <w:rFonts w:eastAsiaTheme="minorHAnsi"/>
          <w:i/>
          <w:kern w:val="0"/>
          <w:sz w:val="28"/>
          <w:szCs w:val="28"/>
          <w:lang w:val="ru-RU" w:eastAsia="en-US" w:bidi="ar-SA"/>
        </w:rPr>
        <w:t>.</w:t>
      </w: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030708" w:rsidRPr="00452CAC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3E31E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229225" cy="2933059"/>
            <wp:effectExtent l="19050" t="0" r="9525" b="0"/>
            <wp:docPr id="21" name="Рисунок 11" descr="C:\Users\ТехОтдел\Desktop\Новая папка\Новая папка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ехОтдел\Desktop\Новая папка\Новая папка\14.png"/>
                    <pic:cNvPicPr>
                      <a:picLocks noChangeAspect="1" noChangeArrowheads="1"/>
                    </pic:cNvPicPr>
                  </pic:nvPicPr>
                  <pic:blipFill>
                    <a:blip r:embed="rId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933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Pr="003E31E3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307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Включить: 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Установите галочку для активации функции. </w:t>
      </w: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proofErr w:type="spellStart"/>
      <w:r w:rsidRPr="00030708">
        <w:rPr>
          <w:rFonts w:eastAsiaTheme="minorHAnsi"/>
          <w:b/>
          <w:kern w:val="0"/>
          <w:sz w:val="28"/>
          <w:szCs w:val="28"/>
          <w:lang w:val="ru-RU" w:eastAsia="en-US" w:bidi="ar-SA"/>
        </w:rPr>
        <w:t>Вкл</w:t>
      </w:r>
      <w:proofErr w:type="spellEnd"/>
      <w:r w:rsidRPr="000307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. </w:t>
      </w:r>
      <w:r w:rsidRPr="00030708">
        <w:rPr>
          <w:rFonts w:eastAsiaTheme="minorHAnsi"/>
          <w:b/>
          <w:kern w:val="0"/>
          <w:sz w:val="28"/>
          <w:szCs w:val="28"/>
          <w:lang w:eastAsia="en-US" w:bidi="ar-SA"/>
        </w:rPr>
        <w:t>DHCP</w:t>
      </w:r>
      <w:r w:rsidRPr="00030708">
        <w:rPr>
          <w:rFonts w:eastAsiaTheme="minorHAnsi"/>
          <w:b/>
          <w:kern w:val="0"/>
          <w:sz w:val="28"/>
          <w:szCs w:val="28"/>
          <w:lang w:val="ru-RU" w:eastAsia="en-US" w:bidi="ar-SA"/>
        </w:rPr>
        <w:t>:</w:t>
      </w:r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Автоматической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получение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030708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адреса. </w:t>
      </w:r>
    </w:p>
    <w:p w:rsidR="00030708" w:rsidRDefault="00030708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30708" w:rsidRDefault="003F148A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3F148A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Поиск: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Данная кнопка позволяет производить поиск доступных сетей.</w:t>
      </w:r>
    </w:p>
    <w:p w:rsidR="003F148A" w:rsidRDefault="003F148A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F148A" w:rsidRDefault="003F148A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Выбор необходимой сети производится двойным нажатием. После этого необходимо ввести пароль от данной сети. 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4.4 Настройки дисплея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87460C" w:rsidRPr="008F5DF2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Для перехода к данным настройкам зайдите в Главное меню –</w:t>
      </w:r>
      <w:r w:rsidRPr="0087460C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–</w:t>
      </w:r>
      <w:r w:rsidRPr="0087460C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Дисплей</w:t>
      </w:r>
      <w:r w:rsidRPr="0087460C">
        <w:rPr>
          <w:rFonts w:eastAsiaTheme="minorHAnsi"/>
          <w:kern w:val="0"/>
          <w:sz w:val="28"/>
          <w:szCs w:val="28"/>
          <w:lang w:val="ru-RU" w:eastAsia="en-US" w:bidi="ar-SA"/>
        </w:rPr>
        <w:t xml:space="preserve">. </w:t>
      </w:r>
    </w:p>
    <w:p w:rsidR="0087460C" w:rsidRPr="008F5DF2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Pr="003E31E3" w:rsidRDefault="003E31E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200650" cy="2767012"/>
            <wp:effectExtent l="19050" t="0" r="0" b="0"/>
            <wp:docPr id="22" name="Рисунок 12" descr="C:\Users\ТехОтдел\Desktop\Новая папка\Новая папка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ехОтдел\Desktop\Новая папка\Новая папка\16.png"/>
                    <pic:cNvPicPr>
                      <a:picLocks noChangeAspect="1" noChangeArrowheads="1"/>
                    </pic:cNvPicPr>
                  </pic:nvPicPr>
                  <pic:blipFill>
                    <a:blip r:embed="rId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76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0C" w:rsidRPr="003E31E3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Показ времени: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отображени</w:t>
      </w:r>
      <w:r w:rsidR="008F5DF2">
        <w:rPr>
          <w:rFonts w:eastAsiaTheme="minorHAnsi"/>
          <w:kern w:val="0"/>
          <w:sz w:val="28"/>
          <w:szCs w:val="28"/>
          <w:lang w:val="ru-RU" w:eastAsia="en-US" w:bidi="ar-SA"/>
        </w:rPr>
        <w:t>я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 экране текущего времени и даты.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Статус записи: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отображения значка записи для каждого канала.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Имя канала: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отображения наименования каждого канала. 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Статус сигнала: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Включение или отключение предупреждающей надписи об отсутствии сигнала на конкретном канале.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Прозрачность: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Параметр прозрачности окна меню.</w:t>
      </w: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7460C" w:rsidRDefault="0087460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7460C">
        <w:rPr>
          <w:rFonts w:eastAsiaTheme="minorHAnsi"/>
          <w:b/>
          <w:kern w:val="0"/>
          <w:sz w:val="28"/>
          <w:szCs w:val="28"/>
          <w:lang w:val="ru-RU" w:eastAsia="en-US" w:bidi="ar-SA"/>
        </w:rPr>
        <w:t>Разрешение: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разрешения экрана. Зависит от разреша</w:t>
      </w:r>
      <w:r w:rsidR="008F5DF2">
        <w:rPr>
          <w:rFonts w:eastAsiaTheme="minorHAnsi"/>
          <w:kern w:val="0"/>
          <w:sz w:val="28"/>
          <w:szCs w:val="28"/>
          <w:lang w:val="ru-RU" w:eastAsia="en-US" w:bidi="ar-SA"/>
        </w:rPr>
        <w:t>ющей способности монитора. Варь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ируется от 1024*768 до 1920*1080.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D14C4" w:rsidRDefault="008D14C4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D14C4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286D1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4.5 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Настройка поворотных устройств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Протокол: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Выберите производителя вашего </w:t>
      </w:r>
      <w:r>
        <w:rPr>
          <w:rFonts w:eastAsiaTheme="minorHAnsi"/>
          <w:kern w:val="0"/>
          <w:sz w:val="28"/>
          <w:szCs w:val="28"/>
          <w:lang w:eastAsia="en-US" w:bidi="ar-SA"/>
        </w:rPr>
        <w:t>PTZ</w:t>
      </w:r>
      <w:r w:rsidRPr="008F5DF2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устройства.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Адрес: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наименование устройства.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Бод: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Задается скорость поворотного устройства.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8F5DF2">
        <w:rPr>
          <w:rFonts w:eastAsiaTheme="minorHAnsi"/>
          <w:b/>
          <w:kern w:val="0"/>
          <w:sz w:val="28"/>
          <w:szCs w:val="28"/>
          <w:lang w:val="ru-RU" w:eastAsia="en-US" w:bidi="ar-SA"/>
        </w:rPr>
        <w:t>4.6 Тур</w:t>
      </w:r>
    </w:p>
    <w:p w:rsidR="008F5DF2" w:rsidRDefault="008F5DF2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0437D3" w:rsidRDefault="000437D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lastRenderedPageBreak/>
        <w:t>Вы можете самостоятельно задать порядок переключения изображения по каждому каналу на главном мониторе, проследовав Главное меню –</w:t>
      </w:r>
      <w:r w:rsidRPr="000437D3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Настройка –</w:t>
      </w:r>
      <w:r w:rsidRPr="000437D3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Тур.</w:t>
      </w:r>
      <w:r w:rsidRPr="000437D3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</w:p>
    <w:p w:rsidR="001F4445" w:rsidRPr="000437D3" w:rsidRDefault="001F4445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437D3" w:rsidRPr="00286D18" w:rsidRDefault="000437D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437D3" w:rsidRDefault="000437D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286D1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4.7 </w:t>
      </w:r>
      <w:r w:rsidR="00730587">
        <w:rPr>
          <w:rFonts w:eastAsiaTheme="minorHAnsi"/>
          <w:b/>
          <w:kern w:val="0"/>
          <w:sz w:val="28"/>
          <w:szCs w:val="28"/>
          <w:lang w:val="ru-RU" w:eastAsia="en-US" w:bidi="ar-SA"/>
        </w:rPr>
        <w:t>Настройка цифровых каналов</w:t>
      </w:r>
    </w:p>
    <w:p w:rsidR="000437D3" w:rsidRDefault="000437D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8F5DF2" w:rsidRPr="003E31E3" w:rsidRDefault="003E31E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210175" cy="2768167"/>
            <wp:effectExtent l="19050" t="0" r="9525" b="0"/>
            <wp:docPr id="23" name="Рисунок 13" descr="C:\Users\ТехОтдел\Desktop\Новая папка\Новая папка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ехОтдел\Desktop\Новая папка\Новая папка\17.png"/>
                    <pic:cNvPicPr>
                      <a:picLocks noChangeAspect="1" noChangeArrowheads="1"/>
                    </pic:cNvPicPr>
                  </pic:nvPicPr>
                  <pic:blipFill>
                    <a:blip r:embed="rId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76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59F" w:rsidRPr="003E31E3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F259F">
        <w:rPr>
          <w:rFonts w:eastAsiaTheme="minorHAnsi"/>
          <w:b/>
          <w:kern w:val="0"/>
          <w:sz w:val="28"/>
          <w:szCs w:val="28"/>
          <w:lang w:val="ru-RU" w:eastAsia="en-US" w:bidi="ar-SA"/>
        </w:rPr>
        <w:t>Канал: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Выберите необходимый канал для выполнения настроек.    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AF259F">
        <w:rPr>
          <w:rFonts w:eastAsiaTheme="minorHAnsi"/>
          <w:b/>
          <w:kern w:val="0"/>
          <w:sz w:val="28"/>
          <w:szCs w:val="28"/>
          <w:lang w:val="ru-RU" w:eastAsia="en-US" w:bidi="ar-SA"/>
        </w:rPr>
        <w:t>Включить: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Установите галочку для применения настроек.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Информация: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Краткая справка о марке, модели и производителе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9F66A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видеокамеры.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Системное время: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Текущее время и дата,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установленные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на камере. Существует возможность синхронизации времени с сетевым сервером времени.</w:t>
      </w:r>
    </w:p>
    <w:p w:rsid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27170">
        <w:rPr>
          <w:rFonts w:eastAsiaTheme="minorHAnsi"/>
          <w:b/>
          <w:kern w:val="0"/>
          <w:sz w:val="28"/>
          <w:szCs w:val="28"/>
          <w:lang w:val="ru-RU" w:eastAsia="en-US" w:bidi="ar-SA"/>
        </w:rPr>
        <w:t>Перезагрузка: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Возможность выполнить перезагрузку камеры.</w:t>
      </w:r>
    </w:p>
    <w:p w:rsid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27170">
        <w:rPr>
          <w:rFonts w:eastAsiaTheme="minorHAnsi"/>
          <w:b/>
          <w:kern w:val="0"/>
          <w:sz w:val="28"/>
          <w:szCs w:val="28"/>
          <w:lang w:val="ru-RU" w:eastAsia="en-US" w:bidi="ar-SA"/>
        </w:rPr>
        <w:t>Восстановление стандартных настроек: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Возможность сбросить все настройки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427170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видеокамеры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на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заводские. </w:t>
      </w:r>
    </w:p>
    <w:p w:rsid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27170" w:rsidRPr="00427170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27170">
        <w:rPr>
          <w:rFonts w:eastAsiaTheme="minorHAnsi"/>
          <w:b/>
          <w:kern w:val="0"/>
          <w:sz w:val="28"/>
          <w:szCs w:val="28"/>
          <w:lang w:val="ru-RU" w:eastAsia="en-US" w:bidi="ar-SA"/>
        </w:rPr>
        <w:t>Кодирование видео: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Настройка разрешения, скорости зап</w:t>
      </w:r>
      <w:r w:rsidR="00417AF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иси, </w:t>
      </w:r>
      <w:proofErr w:type="spellStart"/>
      <w:r w:rsidR="00417AFD">
        <w:rPr>
          <w:rFonts w:eastAsiaTheme="minorHAnsi"/>
          <w:kern w:val="0"/>
          <w:sz w:val="28"/>
          <w:szCs w:val="28"/>
          <w:lang w:val="ru-RU" w:eastAsia="en-US" w:bidi="ar-SA"/>
        </w:rPr>
        <w:t>битрейта</w:t>
      </w:r>
      <w:proofErr w:type="spellEnd"/>
      <w:r w:rsidR="00417AF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и других настроек, влияющих на качество передаваемого изображения. </w:t>
      </w:r>
    </w:p>
    <w:p w:rsidR="00AF259F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Для добавления видеокамеры воспользуйтесь кнопкой «Добавить».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Pr="003E31E3" w:rsidRDefault="003E31E3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3E31E3">
        <w:rPr>
          <w:rFonts w:eastAsiaTheme="minorHAnsi"/>
          <w:kern w:val="0"/>
          <w:sz w:val="28"/>
          <w:szCs w:val="28"/>
          <w:highlight w:val="yellow"/>
          <w:lang w:val="ru-RU" w:eastAsia="en-US" w:bidi="ar-SA"/>
        </w:rPr>
        <w:t xml:space="preserve">ФОТО ДОБАВИТЬ </w:t>
      </w:r>
      <w:r w:rsidRPr="003E31E3">
        <w:rPr>
          <w:rFonts w:eastAsiaTheme="minorHAnsi"/>
          <w:kern w:val="0"/>
          <w:sz w:val="28"/>
          <w:szCs w:val="28"/>
          <w:highlight w:val="yellow"/>
          <w:lang w:eastAsia="en-US" w:bidi="ar-SA"/>
        </w:rPr>
        <w:t>IP</w:t>
      </w:r>
      <w:r w:rsidRPr="00452CAC">
        <w:rPr>
          <w:rFonts w:eastAsiaTheme="minorHAnsi"/>
          <w:kern w:val="0"/>
          <w:sz w:val="28"/>
          <w:szCs w:val="28"/>
          <w:highlight w:val="yellow"/>
          <w:lang w:val="ru-RU" w:eastAsia="en-US" w:bidi="ar-SA"/>
        </w:rPr>
        <w:t>-</w:t>
      </w:r>
      <w:r w:rsidRPr="003E31E3">
        <w:rPr>
          <w:rFonts w:eastAsiaTheme="minorHAnsi"/>
          <w:kern w:val="0"/>
          <w:sz w:val="28"/>
          <w:szCs w:val="28"/>
          <w:highlight w:val="yellow"/>
          <w:lang w:val="ru-RU" w:eastAsia="en-US" w:bidi="ar-SA"/>
        </w:rPr>
        <w:t>КАМЕРУ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F4445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Далее, нажатием кнопки «Поиск»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 сможете выполнить поиск доступных камер. </w:t>
      </w:r>
      <w:proofErr w:type="spellStart"/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</w:t>
      </w:r>
      <w:proofErr w:type="spellEnd"/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автоматически обнаружит все видеокамеры, подключенные к локальной сети. После того, как камеры будут обнаружены,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>добавьте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необходимую камеру двойным нажатием и нажатием кнопки «ОК»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. Здесь же можете корректировать некоторые настройки </w:t>
      </w:r>
      <w:r w:rsidR="001F4445"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="001F4445" w:rsidRPr="00286D18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>камер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</w:p>
    <w:p w:rsidR="00AF259F" w:rsidRDefault="001F4445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Такие, как: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F4445" w:rsidRDefault="001F4445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1F4445" w:rsidRPr="001F4445" w:rsidRDefault="001F4445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Имя: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9F66AC">
        <w:rPr>
          <w:rFonts w:eastAsiaTheme="minorHAnsi"/>
          <w:kern w:val="0"/>
          <w:sz w:val="28"/>
          <w:szCs w:val="28"/>
          <w:lang w:val="ru-RU" w:eastAsia="en-US" w:bidi="ar-SA"/>
        </w:rPr>
        <w:t>Введите наименование для видеокамеры.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Поток: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Позволяет выбрать основной и дополнительный поток данных.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Адрес устройства: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Вы можете редактировать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9F66A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адрес вашей видеокамеры.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Порт: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порт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9F66A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видеокамеры.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Имя пользователя: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имя пользователя для вашей </w:t>
      </w:r>
      <w:r>
        <w:rPr>
          <w:rFonts w:eastAsiaTheme="minorHAnsi"/>
          <w:kern w:val="0"/>
          <w:sz w:val="28"/>
          <w:szCs w:val="28"/>
          <w:lang w:eastAsia="en-US" w:bidi="ar-SA"/>
        </w:rPr>
        <w:t>IP</w:t>
      </w:r>
      <w:r w:rsidRPr="009F66AC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видеокамеры.</w:t>
      </w:r>
    </w:p>
    <w:p w:rsid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9F66AC" w:rsidRPr="009F66AC" w:rsidRDefault="009F66AC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9F66AC">
        <w:rPr>
          <w:rFonts w:eastAsiaTheme="minorHAnsi"/>
          <w:b/>
          <w:kern w:val="0"/>
          <w:sz w:val="28"/>
          <w:szCs w:val="28"/>
          <w:lang w:val="ru-RU" w:eastAsia="en-US" w:bidi="ar-SA"/>
        </w:rPr>
        <w:t>Пароль: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Введите пароль для конкретного имени пользователя. </w:t>
      </w:r>
    </w:p>
    <w:p w:rsidR="00AF259F" w:rsidRDefault="00AF259F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r w:rsidR="00AF259F">
        <w:rPr>
          <w:rFonts w:eastAsiaTheme="minorHAnsi"/>
          <w:kern w:val="0"/>
          <w:sz w:val="28"/>
          <w:szCs w:val="28"/>
          <w:lang w:val="ru-RU" w:eastAsia="en-US" w:bidi="ar-SA"/>
        </w:rPr>
        <w:t>В  меню «Состояние канала» вы можете ознакомит</w:t>
      </w:r>
      <w:r w:rsidR="001F4445">
        <w:rPr>
          <w:rFonts w:eastAsiaTheme="minorHAnsi"/>
          <w:kern w:val="0"/>
          <w:sz w:val="28"/>
          <w:szCs w:val="28"/>
          <w:lang w:val="ru-RU" w:eastAsia="en-US" w:bidi="ar-SA"/>
        </w:rPr>
        <w:t>ь</w:t>
      </w:r>
      <w:r w:rsidR="00AF259F">
        <w:rPr>
          <w:rFonts w:eastAsiaTheme="minorHAnsi"/>
          <w:kern w:val="0"/>
          <w:sz w:val="28"/>
          <w:szCs w:val="28"/>
          <w:lang w:val="ru-RU" w:eastAsia="en-US" w:bidi="ar-SA"/>
        </w:rPr>
        <w:t xml:space="preserve">ся с информацией о задействованных каналах и разрешением, в котором они вещают. </w:t>
      </w:r>
    </w:p>
    <w:p w:rsidR="00417AFD" w:rsidRDefault="00427170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 </w:t>
      </w:r>
      <w:r w:rsidR="00AF259F">
        <w:rPr>
          <w:rFonts w:eastAsiaTheme="minorHAnsi"/>
          <w:kern w:val="0"/>
          <w:sz w:val="28"/>
          <w:szCs w:val="28"/>
          <w:lang w:val="ru-RU" w:eastAsia="en-US" w:bidi="ar-SA"/>
        </w:rPr>
        <w:t>В разделе «Режим канала»  Главное меню – Настройки – Цифровой – Режим канала вы можете выбирать количество каналов и соответствующее разрешение для них.</w:t>
      </w:r>
    </w:p>
    <w:p w:rsidR="00417AFD" w:rsidRDefault="00417AFD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A9155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AF259F" w:rsidRDefault="00417AFD" w:rsidP="00417AF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  <w:r w:rsidRPr="00417AFD">
        <w:rPr>
          <w:rFonts w:eastAsiaTheme="minorHAnsi"/>
          <w:b/>
          <w:kern w:val="0"/>
          <w:sz w:val="32"/>
          <w:szCs w:val="32"/>
          <w:lang w:val="ru-RU" w:eastAsia="en-US" w:bidi="ar-SA"/>
        </w:rPr>
        <w:t>5. Управление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</w:p>
    <w:p w:rsidR="00417AFD" w:rsidRPr="00730587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417AFD">
        <w:rPr>
          <w:rFonts w:eastAsiaTheme="minorHAnsi"/>
          <w:b/>
          <w:kern w:val="0"/>
          <w:sz w:val="28"/>
          <w:szCs w:val="28"/>
          <w:lang w:val="ru-RU" w:eastAsia="en-US" w:bidi="ar-SA"/>
        </w:rPr>
        <w:t>5.1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Управление </w:t>
      </w:r>
      <w:r w:rsidR="00730587">
        <w:rPr>
          <w:rFonts w:eastAsiaTheme="minorHAnsi"/>
          <w:b/>
          <w:kern w:val="0"/>
          <w:sz w:val="28"/>
          <w:szCs w:val="28"/>
          <w:lang w:eastAsia="en-US" w:bidi="ar-SA"/>
        </w:rPr>
        <w:t>HDD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417AFD" w:rsidRP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lastRenderedPageBreak/>
        <w:t xml:space="preserve">Перейти в данный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раздел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 через Главное меню –</w:t>
      </w:r>
      <w:r w:rsidRPr="00417AFD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417AFD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</w:t>
      </w:r>
      <w:r>
        <w:rPr>
          <w:rFonts w:eastAsiaTheme="minorHAnsi"/>
          <w:kern w:val="0"/>
          <w:sz w:val="28"/>
          <w:szCs w:val="28"/>
          <w:lang w:eastAsia="en-US" w:bidi="ar-SA"/>
        </w:rPr>
        <w:t>HDD</w:t>
      </w:r>
      <w:r w:rsidRPr="00417AFD">
        <w:rPr>
          <w:rFonts w:eastAsiaTheme="minorHAnsi"/>
          <w:kern w:val="0"/>
          <w:sz w:val="28"/>
          <w:szCs w:val="28"/>
          <w:lang w:val="ru-RU" w:eastAsia="en-US" w:bidi="ar-SA"/>
        </w:rPr>
        <w:t xml:space="preserve">.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Здесь вы видите список подключенных жестких дисков, с которыми можете выполнить следующие де</w:t>
      </w:r>
      <w:r w:rsidR="00F576DB">
        <w:rPr>
          <w:rFonts w:eastAsiaTheme="minorHAnsi"/>
          <w:kern w:val="0"/>
          <w:sz w:val="28"/>
          <w:szCs w:val="28"/>
          <w:lang w:val="ru-RU" w:eastAsia="en-US" w:bidi="ar-SA"/>
        </w:rPr>
        <w:t>й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ствия.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Default="003E31E3" w:rsidP="00F576DB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4981575" cy="2666420"/>
            <wp:effectExtent l="19050" t="0" r="9525" b="0"/>
            <wp:docPr id="24" name="Рисунок 14" descr="C:\Users\ТехОтдел\Desktop\Новая папка\Новая папка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ехОтдел\Desktop\Новая папка\Новая папка\18.png"/>
                    <pic:cNvPicPr>
                      <a:picLocks noChangeAspect="1" noChangeArrowheads="1"/>
                    </pic:cNvPicPr>
                  </pic:nvPicPr>
                  <pic:blipFill>
                    <a:blip r:embed="rId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66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417AFD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17AFD">
        <w:rPr>
          <w:rFonts w:eastAsiaTheme="minorHAnsi"/>
          <w:b/>
          <w:kern w:val="0"/>
          <w:sz w:val="28"/>
          <w:szCs w:val="28"/>
          <w:lang w:val="ru-RU" w:eastAsia="en-US" w:bidi="ar-SA"/>
        </w:rPr>
        <w:t>Чтение/Запись: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Применение к жесткому диску данного режима дает возможность производить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запись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а также просмотр с него уже существующих видеозаписей.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17AFD">
        <w:rPr>
          <w:rFonts w:eastAsiaTheme="minorHAnsi"/>
          <w:b/>
          <w:kern w:val="0"/>
          <w:sz w:val="28"/>
          <w:szCs w:val="28"/>
          <w:lang w:val="ru-RU" w:eastAsia="en-US" w:bidi="ar-SA"/>
        </w:rPr>
        <w:t>Только чтение: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 данном режиме запись на данный жесткий диск невозможна. Возможен только просмотр.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417AFD">
        <w:rPr>
          <w:rFonts w:eastAsiaTheme="minorHAnsi"/>
          <w:b/>
          <w:kern w:val="0"/>
          <w:sz w:val="28"/>
          <w:szCs w:val="28"/>
          <w:lang w:val="ru-RU" w:eastAsia="en-US" w:bidi="ar-SA"/>
        </w:rPr>
        <w:t>Резервный: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 данном режиме жесткий диск будет работать как резервный.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Форматировать:</w:t>
      </w:r>
      <w:r w:rsidR="00F576DB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Возможность отформатировать выбранный жесткий диск. Процесс форматирования уничтожит все сохраненные данные. 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Восстановить:</w:t>
      </w:r>
      <w:r w:rsidR="00F576DB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Возможность восстановления жесткого диска. </w:t>
      </w: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17AFD" w:rsidRDefault="00417AF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Раздел:</w:t>
      </w:r>
      <w:r w:rsidR="00F576DB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Создание разделов для жесткого диска. </w:t>
      </w: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5.2 Учетные записи</w:t>
      </w: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286D1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Чтобы попасть в этот раздел перейдите Главное меню –</w:t>
      </w:r>
      <w:r w:rsidRPr="00F576DB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F576DB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Уч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. Записи. Здесь вы можете группы и учетные записи пользователей. </w:t>
      </w:r>
    </w:p>
    <w:p w:rsidR="00F576DB" w:rsidRPr="00286D1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576DB" w:rsidRDefault="003E31E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029200" cy="2591289"/>
            <wp:effectExtent l="19050" t="0" r="0" b="0"/>
            <wp:docPr id="25" name="Рисунок 15" descr="C:\Users\ТехОтдел\Desktop\Новая папка\Новая папка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ехОтдел\Desktop\Новая папка\Новая папка\19.png"/>
                    <pic:cNvPicPr>
                      <a:picLocks noChangeAspect="1" noChangeArrowheads="1"/>
                    </pic:cNvPicPr>
                  </pic:nvPicPr>
                  <pic:blipFill>
                    <a:blip r:embed="rId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59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Изменить Пользователя: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Редактирование имени пользователя и набора привилегий для него. 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Изменить Группу: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 w:rsidRPr="00E41F08">
        <w:rPr>
          <w:rFonts w:eastAsiaTheme="minorHAnsi"/>
          <w:kern w:val="0"/>
          <w:sz w:val="28"/>
          <w:szCs w:val="28"/>
          <w:lang w:val="ru-RU" w:eastAsia="en-US" w:bidi="ar-SA"/>
        </w:rPr>
        <w:t>Редактирование наименования группы и набора привилегий для нее.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E41F0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Изменить пароль:</w:t>
      </w:r>
      <w:r w:rsidR="00E41F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>
        <w:rPr>
          <w:rFonts w:eastAsiaTheme="minorHAnsi"/>
          <w:kern w:val="0"/>
          <w:sz w:val="28"/>
          <w:szCs w:val="28"/>
          <w:lang w:val="ru-RU" w:eastAsia="en-US" w:bidi="ar-SA"/>
        </w:rPr>
        <w:t>Редактирование пароля для конкретной учетной записи.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E41F08" w:rsidRPr="00E41F0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Добавить пользователя:</w:t>
      </w:r>
      <w:r w:rsidR="00E41F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>
        <w:rPr>
          <w:rFonts w:eastAsiaTheme="minorHAnsi"/>
          <w:kern w:val="0"/>
          <w:sz w:val="28"/>
          <w:szCs w:val="28"/>
          <w:lang w:val="ru-RU" w:eastAsia="en-US" w:bidi="ar-SA"/>
        </w:rPr>
        <w:t>Создание нового пользователя.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E41F0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Добавить группу:</w:t>
      </w:r>
      <w:r w:rsidR="00E41F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>
        <w:rPr>
          <w:rFonts w:eastAsiaTheme="minorHAnsi"/>
          <w:kern w:val="0"/>
          <w:sz w:val="28"/>
          <w:szCs w:val="28"/>
          <w:lang w:val="ru-RU" w:eastAsia="en-US" w:bidi="ar-SA"/>
        </w:rPr>
        <w:t>Создание новой группы пользователей.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Pr="00E41F0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Удалить пользователя:</w:t>
      </w:r>
      <w:r w:rsidR="00E41F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>
        <w:rPr>
          <w:rFonts w:eastAsiaTheme="minorHAnsi"/>
          <w:kern w:val="0"/>
          <w:sz w:val="28"/>
          <w:szCs w:val="28"/>
          <w:lang w:val="ru-RU" w:eastAsia="en-US" w:bidi="ar-SA"/>
        </w:rPr>
        <w:t xml:space="preserve">Удаление пользователя. </w:t>
      </w:r>
    </w:p>
    <w:p w:rsidR="00F576DB" w:rsidRP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F576DB">
        <w:rPr>
          <w:rFonts w:eastAsiaTheme="minorHAnsi"/>
          <w:b/>
          <w:kern w:val="0"/>
          <w:sz w:val="28"/>
          <w:szCs w:val="28"/>
          <w:lang w:val="ru-RU" w:eastAsia="en-US" w:bidi="ar-SA"/>
        </w:rPr>
        <w:t>Удалить группу:</w:t>
      </w:r>
      <w:r w:rsidR="00E41F0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 w:rsidR="00E41F08">
        <w:rPr>
          <w:rFonts w:eastAsiaTheme="minorHAnsi"/>
          <w:kern w:val="0"/>
          <w:sz w:val="28"/>
          <w:szCs w:val="28"/>
          <w:lang w:val="ru-RU" w:eastAsia="en-US" w:bidi="ar-SA"/>
        </w:rPr>
        <w:t>Удаление группы пользователей.</w:t>
      </w:r>
    </w:p>
    <w:p w:rsidR="0031361D" w:rsidRDefault="0031361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1361D" w:rsidRDefault="0031361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1361D" w:rsidRPr="00286D18" w:rsidRDefault="0031361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Существует возможность принудительного отключения пользователей, подключенных к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видеорегистратору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удаленно с помощью Главное меню –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Пользователи.</w:t>
      </w:r>
    </w:p>
    <w:p w:rsidR="0031361D" w:rsidRPr="00286D18" w:rsidRDefault="0031361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1361D" w:rsidRPr="002D5C35" w:rsidRDefault="0031361D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286D18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5.3 </w:t>
      </w:r>
      <w:r w:rsidR="00730587">
        <w:rPr>
          <w:rFonts w:eastAsiaTheme="minorHAnsi"/>
          <w:b/>
          <w:kern w:val="0"/>
          <w:sz w:val="28"/>
          <w:szCs w:val="28"/>
          <w:lang w:val="ru-RU" w:eastAsia="en-US" w:bidi="ar-SA"/>
        </w:rPr>
        <w:t>Калибровка</w:t>
      </w:r>
    </w:p>
    <w:p w:rsidR="00F576DB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D5C35" w:rsidRPr="00286D18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Главное меню –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Калибровка.</w:t>
      </w:r>
    </w:p>
    <w:p w:rsidR="002D5C35" w:rsidRPr="00286D18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С помощью данной настройки вы можете изменить отступ от края экрана сверху, снизу, справа и слева. Значения изменяются в миллиметрах. </w:t>
      </w: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D5C35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5.4 Автоматические функции</w:t>
      </w: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2D5C35" w:rsidRP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lastRenderedPageBreak/>
        <w:t>Главное меню –</w:t>
      </w:r>
      <w:r w:rsidRPr="002D5C35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2D5C35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Автоматические функции.</w:t>
      </w:r>
    </w:p>
    <w:p w:rsidR="002D5C35" w:rsidRPr="00286D18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Существует возможность настройки автоматической перезагрузки системы. Для этого необходимо выбрать день недели и время.</w:t>
      </w: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Также можете включить удаление старых файлов через определенное количество дней.</w:t>
      </w: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2D5C35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5.5 Настройки </w:t>
      </w:r>
      <w:proofErr w:type="spellStart"/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по-умолчанию</w:t>
      </w:r>
      <w:proofErr w:type="spellEnd"/>
      <w:r w:rsidR="002D5C35" w:rsidRPr="002D5C35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</w:p>
    <w:p w:rsidR="002D5C35" w:rsidRDefault="002D5C35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2D5C35" w:rsidRPr="002D5C35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Главное меню –</w:t>
      </w:r>
      <w:r w:rsidRPr="00B63D72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B63D72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По умолчанию.</w:t>
      </w:r>
    </w:p>
    <w:p w:rsidR="00F576DB" w:rsidRPr="00286D18" w:rsidRDefault="00F576DB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B63D72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Вы можете сбросить настройки видеорегистратора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на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заводские. Выберите галочками необходимые разделы настроек, которые желаете восстановить. Если хотите сбросить все, то установите галочку «Выбрать все». </w:t>
      </w:r>
    </w:p>
    <w:p w:rsidR="00B63D72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B63D72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B63D72">
        <w:rPr>
          <w:rFonts w:eastAsiaTheme="minorHAnsi"/>
          <w:b/>
          <w:kern w:val="0"/>
          <w:sz w:val="28"/>
          <w:szCs w:val="28"/>
          <w:lang w:val="ru-RU" w:eastAsia="en-US" w:bidi="ar-SA"/>
        </w:rPr>
        <w:t>5.6 Обновление</w:t>
      </w:r>
    </w:p>
    <w:p w:rsidR="00B63D72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B63D72" w:rsidRPr="00286D18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Главное меню –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Управление -</w:t>
      </w:r>
      <w:r w:rsidRPr="00286D18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Обновление. </w:t>
      </w:r>
    </w:p>
    <w:p w:rsidR="00B63D72" w:rsidRPr="00286D18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3658F" w:rsidRDefault="00B63D7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Для выполнения обновления выберите файл с прошивкой с </w:t>
      </w:r>
      <w:r w:rsidR="00F3658F">
        <w:rPr>
          <w:rFonts w:eastAsiaTheme="minorHAnsi"/>
          <w:kern w:val="0"/>
          <w:sz w:val="28"/>
          <w:szCs w:val="28"/>
          <w:lang w:eastAsia="en-US" w:bidi="ar-SA"/>
        </w:rPr>
        <w:t>USB</w:t>
      </w:r>
      <w:r w:rsidR="00F3658F" w:rsidRPr="00F3658F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 w:rsidR="00F3658F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накопителя и нажмите «Обновить». После выполнения процесса обновления </w:t>
      </w:r>
      <w:proofErr w:type="spellStart"/>
      <w:r w:rsidR="00F3658F"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</w:t>
      </w:r>
      <w:proofErr w:type="spellEnd"/>
      <w:r w:rsidR="00F3658F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перезагрузится автоматически.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  </w:t>
      </w:r>
    </w:p>
    <w:p w:rsidR="00F3658F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3658F" w:rsidRPr="00F3658F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F3658F">
        <w:rPr>
          <w:rFonts w:eastAsiaTheme="minorHAnsi"/>
          <w:b/>
          <w:kern w:val="0"/>
          <w:sz w:val="28"/>
          <w:szCs w:val="28"/>
          <w:lang w:val="ru-RU" w:eastAsia="en-US" w:bidi="ar-SA"/>
        </w:rPr>
        <w:t>5.7 Информация об устройстве</w:t>
      </w:r>
    </w:p>
    <w:p w:rsidR="00F3658F" w:rsidRPr="00F3658F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B63D72" w:rsidRPr="00F3658F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Главное меню –</w:t>
      </w:r>
      <w:r w:rsidRPr="00F3658F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F3658F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eastAsia="en-US" w:bidi="ar-SA"/>
        </w:rPr>
        <w:t>Device</w:t>
      </w:r>
      <w:r w:rsidRPr="00F3658F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eastAsia="en-US" w:bidi="ar-SA"/>
        </w:rPr>
        <w:t>Info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F3658F" w:rsidRPr="00286D18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F3658F" w:rsidRDefault="00F3658F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 данной разделе вы можете ознакомиться с информацией о </w:t>
      </w:r>
      <w:proofErr w:type="spellStart"/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видеорегистраторе</w:t>
      </w:r>
      <w:proofErr w:type="spellEnd"/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 w:rsidR="00730587">
        <w:rPr>
          <w:rFonts w:eastAsiaTheme="minorHAnsi"/>
          <w:kern w:val="0"/>
          <w:sz w:val="28"/>
          <w:szCs w:val="28"/>
          <w:lang w:val="ru-RU" w:eastAsia="en-US" w:bidi="ar-SA"/>
        </w:rPr>
        <w:t xml:space="preserve">а также изменить стиль оформления. </w:t>
      </w:r>
    </w:p>
    <w:p w:rsid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>5.8 Импорт/Экспорт настроек</w:t>
      </w:r>
    </w:p>
    <w:p w:rsid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</w:p>
    <w:p w:rsidR="00730587" w:rsidRPr="00730587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Главное меню –</w:t>
      </w:r>
      <w:r w:rsidRPr="00730587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Управление –</w:t>
      </w:r>
      <w:r w:rsidRPr="00730587">
        <w:rPr>
          <w:rFonts w:eastAsiaTheme="minorHAnsi"/>
          <w:kern w:val="0"/>
          <w:sz w:val="28"/>
          <w:szCs w:val="28"/>
          <w:lang w:val="ru-RU" w:eastAsia="en-US" w:bidi="ar-SA"/>
        </w:rPr>
        <w:t>&gt;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Импорт/Экспорт</w:t>
      </w:r>
      <w:r w:rsidRPr="00730587">
        <w:rPr>
          <w:rFonts w:eastAsiaTheme="minorHAnsi"/>
          <w:kern w:val="0"/>
          <w:sz w:val="28"/>
          <w:szCs w:val="28"/>
          <w:lang w:val="ru-RU" w:eastAsia="en-US" w:bidi="ar-SA"/>
        </w:rPr>
        <w:t>.</w:t>
      </w:r>
    </w:p>
    <w:p w:rsidR="00730587" w:rsidRPr="00286D18" w:rsidRDefault="00730587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730587" w:rsidRDefault="003C3E9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Данная функция позволяет сохранять настройки видеорегистратора и экспортировать их в другой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такой же модели. </w:t>
      </w:r>
    </w:p>
    <w:p w:rsidR="003C3E93" w:rsidRDefault="003C3E9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C3E93" w:rsidRDefault="003C3E9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>Также возможно сохранить журнал событий видеорегистратора с помощью кнопки «Экспорт».</w:t>
      </w:r>
    </w:p>
    <w:p w:rsidR="003C3E93" w:rsidRDefault="003C3E9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3C3E93" w:rsidRDefault="003C3E93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Для импорта настроек выберите заранее сохраненный файл настроек с </w:t>
      </w:r>
      <w:r>
        <w:rPr>
          <w:rFonts w:eastAsiaTheme="minorHAnsi"/>
          <w:kern w:val="0"/>
          <w:sz w:val="28"/>
          <w:szCs w:val="28"/>
          <w:lang w:eastAsia="en-US" w:bidi="ar-SA"/>
        </w:rPr>
        <w:t>USB</w:t>
      </w:r>
      <w:r w:rsidRPr="003C3E93">
        <w:rPr>
          <w:rFonts w:eastAsiaTheme="minorHAnsi"/>
          <w:kern w:val="0"/>
          <w:sz w:val="28"/>
          <w:szCs w:val="28"/>
          <w:lang w:val="ru-RU" w:eastAsia="en-US" w:bidi="ar-SA"/>
        </w:rPr>
        <w:t>-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накопителя и нажмите кнопку «Экспортировать». </w:t>
      </w:r>
    </w:p>
    <w:p w:rsidR="004D5552" w:rsidRDefault="004D555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D5552" w:rsidRDefault="004D5552" w:rsidP="00417AFD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  <w:r w:rsidRPr="004D5552">
        <w:rPr>
          <w:rFonts w:eastAsiaTheme="minorHAnsi"/>
          <w:b/>
          <w:kern w:val="0"/>
          <w:sz w:val="32"/>
          <w:szCs w:val="32"/>
          <w:lang w:val="ru-RU" w:eastAsia="en-US" w:bidi="ar-SA"/>
        </w:rPr>
        <w:t>6. Сведения</w:t>
      </w: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center"/>
        <w:rPr>
          <w:rFonts w:eastAsiaTheme="minorHAnsi"/>
          <w:b/>
          <w:kern w:val="0"/>
          <w:sz w:val="32"/>
          <w:szCs w:val="32"/>
          <w:lang w:val="ru-RU" w:eastAsia="en-US" w:bidi="ar-SA"/>
        </w:rPr>
      </w:pP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В данном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разделе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возможно ознакомиться с информацией о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видеорегистраторе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>, просмотреть системный журнал и др.</w:t>
      </w: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D5552" w:rsidRDefault="003E31E3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>
        <w:rPr>
          <w:rFonts w:eastAsiaTheme="minorHAnsi"/>
          <w:noProof/>
          <w:kern w:val="0"/>
          <w:sz w:val="28"/>
          <w:szCs w:val="28"/>
          <w:lang w:val="ru-RU" w:eastAsia="ru-RU" w:bidi="ar-SA"/>
        </w:rPr>
        <w:drawing>
          <wp:inline distT="0" distB="0" distL="0" distR="0">
            <wp:extent cx="5934075" cy="3143250"/>
            <wp:effectExtent l="19050" t="0" r="9525" b="0"/>
            <wp:docPr id="26" name="Рисунок 16" descr="C:\Users\ТехОтдел\Desktop\Новая папка\Новая папка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ехОтдел\Desktop\Новая папка\Новая папка\20.png"/>
                    <pic:cNvPicPr>
                      <a:picLocks noChangeAspect="1" noChangeArrowheads="1"/>
                    </pic:cNvPicPr>
                  </pic:nvPicPr>
                  <pic:blipFill>
                    <a:blip r:embed="rId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D5552" w:rsidRDefault="004D5552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4D5552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F514A"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Сведения о </w:t>
      </w:r>
      <w:r w:rsidRPr="000F514A">
        <w:rPr>
          <w:rFonts w:eastAsiaTheme="minorHAnsi"/>
          <w:b/>
          <w:kern w:val="0"/>
          <w:sz w:val="28"/>
          <w:szCs w:val="28"/>
          <w:lang w:eastAsia="en-US" w:bidi="ar-SA"/>
        </w:rPr>
        <w:t>HDD</w:t>
      </w:r>
      <w:r w:rsidRPr="000F514A">
        <w:rPr>
          <w:rFonts w:eastAsiaTheme="minorHAnsi"/>
          <w:b/>
          <w:kern w:val="0"/>
          <w:sz w:val="28"/>
          <w:szCs w:val="28"/>
          <w:lang w:val="ru-RU" w:eastAsia="en-US" w:bidi="ar-SA"/>
        </w:rPr>
        <w:t>:</w:t>
      </w:r>
      <w:r w:rsidRPr="000F514A"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Содержит информацию об объеме свободного места на жестких дисках. </w:t>
      </w:r>
    </w:p>
    <w:p w:rsid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F514A">
        <w:rPr>
          <w:rFonts w:eastAsiaTheme="minorHAnsi"/>
          <w:b/>
          <w:kern w:val="0"/>
          <w:sz w:val="28"/>
          <w:szCs w:val="28"/>
          <w:lang w:val="ru-RU" w:eastAsia="en-US" w:bidi="ar-SA"/>
        </w:rPr>
        <w:t>Бод: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Информация о </w:t>
      </w:r>
      <w:proofErr w:type="gramStart"/>
      <w:r>
        <w:rPr>
          <w:rFonts w:eastAsiaTheme="minorHAnsi"/>
          <w:kern w:val="0"/>
          <w:sz w:val="28"/>
          <w:szCs w:val="28"/>
          <w:lang w:val="ru-RU" w:eastAsia="en-US" w:bidi="ar-SA"/>
        </w:rPr>
        <w:t>текущем</w:t>
      </w:r>
      <w:proofErr w:type="gram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</w:t>
      </w:r>
      <w:proofErr w:type="spellStart"/>
      <w:r>
        <w:rPr>
          <w:rFonts w:eastAsiaTheme="minorHAnsi"/>
          <w:kern w:val="0"/>
          <w:sz w:val="28"/>
          <w:szCs w:val="28"/>
          <w:lang w:val="ru-RU" w:eastAsia="en-US" w:bidi="ar-SA"/>
        </w:rPr>
        <w:t>битрейте</w:t>
      </w:r>
      <w:proofErr w:type="spellEnd"/>
      <w:r>
        <w:rPr>
          <w:rFonts w:eastAsiaTheme="minorHAnsi"/>
          <w:kern w:val="0"/>
          <w:sz w:val="28"/>
          <w:szCs w:val="28"/>
          <w:lang w:val="ru-RU" w:eastAsia="en-US" w:bidi="ar-SA"/>
        </w:rPr>
        <w:t xml:space="preserve"> для каждого канала соответственно</w:t>
      </w:r>
    </w:p>
    <w:p w:rsid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  <w:r w:rsidRPr="000F514A">
        <w:rPr>
          <w:rFonts w:eastAsiaTheme="minorHAnsi"/>
          <w:b/>
          <w:kern w:val="0"/>
          <w:sz w:val="28"/>
          <w:szCs w:val="28"/>
          <w:lang w:val="ru-RU" w:eastAsia="en-US" w:bidi="ar-SA"/>
        </w:rPr>
        <w:t>Журнал: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Здесь вы можете просматривать происходящие события. А также существует возможность разделять события по типам.</w:t>
      </w:r>
    </w:p>
    <w:p w:rsid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kern w:val="0"/>
          <w:sz w:val="28"/>
          <w:szCs w:val="28"/>
          <w:lang w:val="ru-RU" w:eastAsia="en-US" w:bidi="ar-SA"/>
        </w:rPr>
      </w:pPr>
    </w:p>
    <w:p w:rsidR="000F514A" w:rsidRPr="000F514A" w:rsidRDefault="000F514A" w:rsidP="004D5552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b/>
          <w:kern w:val="0"/>
          <w:sz w:val="28"/>
          <w:szCs w:val="28"/>
          <w:lang w:val="ru-RU" w:eastAsia="en-US" w:bidi="ar-SA"/>
        </w:rPr>
      </w:pPr>
      <w:r w:rsidRPr="000F514A">
        <w:rPr>
          <w:rFonts w:eastAsiaTheme="minorHAnsi"/>
          <w:b/>
          <w:kern w:val="0"/>
          <w:sz w:val="28"/>
          <w:szCs w:val="28"/>
          <w:lang w:val="ru-RU" w:eastAsia="en-US" w:bidi="ar-SA"/>
        </w:rPr>
        <w:t>Версия:</w:t>
      </w:r>
      <w:r>
        <w:rPr>
          <w:rFonts w:eastAsiaTheme="minorHAnsi"/>
          <w:b/>
          <w:kern w:val="0"/>
          <w:sz w:val="28"/>
          <w:szCs w:val="28"/>
          <w:lang w:val="ru-RU" w:eastAsia="en-US" w:bidi="ar-SA"/>
        </w:rPr>
        <w:t xml:space="preserve"> </w:t>
      </w:r>
      <w:r>
        <w:rPr>
          <w:rFonts w:eastAsiaTheme="minorHAnsi"/>
          <w:kern w:val="0"/>
          <w:sz w:val="28"/>
          <w:szCs w:val="28"/>
          <w:lang w:val="ru-RU" w:eastAsia="en-US" w:bidi="ar-SA"/>
        </w:rPr>
        <w:t>Содержит информацию о системе.</w:t>
      </w:r>
    </w:p>
    <w:sectPr w:rsidR="000F514A" w:rsidRPr="000F514A" w:rsidSect="00CE41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宋体">
    <w:altName w:val="SimSun"/>
    <w:charset w:val="CC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黑体">
    <w:altName w:val="SimHei"/>
    <w:charset w:val="CC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Sun-WinCharSetFFFF-H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13ED2CFC"/>
    <w:multiLevelType w:val="multilevel"/>
    <w:tmpl w:val="22EC21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>
    <w:nsid w:val="19E36121"/>
    <w:multiLevelType w:val="multilevel"/>
    <w:tmpl w:val="F2A8CB2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6CA1239E"/>
    <w:multiLevelType w:val="multilevel"/>
    <w:tmpl w:val="947E09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67320"/>
    <w:rsid w:val="00030708"/>
    <w:rsid w:val="00033D8D"/>
    <w:rsid w:val="000437D3"/>
    <w:rsid w:val="000C1BCC"/>
    <w:rsid w:val="000F514A"/>
    <w:rsid w:val="00145688"/>
    <w:rsid w:val="001B050E"/>
    <w:rsid w:val="001F4445"/>
    <w:rsid w:val="00286D18"/>
    <w:rsid w:val="002B17A8"/>
    <w:rsid w:val="002D5C35"/>
    <w:rsid w:val="0031361D"/>
    <w:rsid w:val="0038140D"/>
    <w:rsid w:val="003C3E93"/>
    <w:rsid w:val="003E31E3"/>
    <w:rsid w:val="003F148A"/>
    <w:rsid w:val="00417AFD"/>
    <w:rsid w:val="00427170"/>
    <w:rsid w:val="00452CAC"/>
    <w:rsid w:val="004D5552"/>
    <w:rsid w:val="004E0271"/>
    <w:rsid w:val="005A3542"/>
    <w:rsid w:val="005C261B"/>
    <w:rsid w:val="0061654D"/>
    <w:rsid w:val="00643D36"/>
    <w:rsid w:val="00677D48"/>
    <w:rsid w:val="007072DF"/>
    <w:rsid w:val="00730587"/>
    <w:rsid w:val="007E1A45"/>
    <w:rsid w:val="0087460C"/>
    <w:rsid w:val="008D14C4"/>
    <w:rsid w:val="008F5DF2"/>
    <w:rsid w:val="0095300E"/>
    <w:rsid w:val="009F66AC"/>
    <w:rsid w:val="00A9155E"/>
    <w:rsid w:val="00AF259F"/>
    <w:rsid w:val="00B2718D"/>
    <w:rsid w:val="00B63D72"/>
    <w:rsid w:val="00CE0A8D"/>
    <w:rsid w:val="00CE41C6"/>
    <w:rsid w:val="00D2379C"/>
    <w:rsid w:val="00D527B8"/>
    <w:rsid w:val="00D936CD"/>
    <w:rsid w:val="00E41F08"/>
    <w:rsid w:val="00F3658F"/>
    <w:rsid w:val="00F576DB"/>
    <w:rsid w:val="00F673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320"/>
    <w:pPr>
      <w:widowControl w:val="0"/>
      <w:suppressAutoHyphens/>
      <w:spacing w:after="0" w:line="240" w:lineRule="auto"/>
      <w:jc w:val="both"/>
    </w:pPr>
    <w:rPr>
      <w:rFonts w:ascii="Times New Roman" w:eastAsia="宋体" w:hAnsi="Times New Roman" w:cs="Times New Roman"/>
      <w:kern w:val="1"/>
      <w:sz w:val="21"/>
      <w:szCs w:val="20"/>
      <w:lang w:val="en-US" w:eastAsia="hi-IN" w:bidi="hi-IN"/>
    </w:rPr>
  </w:style>
  <w:style w:type="paragraph" w:styleId="2">
    <w:name w:val="heading 2"/>
    <w:basedOn w:val="a"/>
    <w:next w:val="a"/>
    <w:link w:val="20"/>
    <w:qFormat/>
    <w:rsid w:val="00F67320"/>
    <w:pPr>
      <w:keepNext/>
      <w:keepLines/>
      <w:tabs>
        <w:tab w:val="num" w:pos="0"/>
      </w:tabs>
      <w:spacing w:before="260" w:after="260" w:line="408" w:lineRule="auto"/>
      <w:ind w:left="576" w:hanging="576"/>
      <w:outlineLvl w:val="1"/>
    </w:pPr>
    <w:rPr>
      <w:rFonts w:ascii="Arial" w:eastAsia="黑体" w:hAnsi="Arial" w:cs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67320"/>
    <w:rPr>
      <w:rFonts w:ascii="Arial" w:eastAsia="黑体" w:hAnsi="Arial" w:cs="Arial"/>
      <w:b/>
      <w:kern w:val="1"/>
      <w:sz w:val="32"/>
      <w:szCs w:val="20"/>
      <w:lang w:val="en-US" w:eastAsia="hi-IN" w:bidi="hi-IN"/>
    </w:rPr>
  </w:style>
  <w:style w:type="paragraph" w:styleId="a3">
    <w:name w:val="Balloon Text"/>
    <w:basedOn w:val="a"/>
    <w:link w:val="a4"/>
    <w:uiPriority w:val="99"/>
    <w:semiHidden/>
    <w:unhideWhenUsed/>
    <w:rsid w:val="00F67320"/>
    <w:rPr>
      <w:rFonts w:ascii="Tahoma" w:hAnsi="Tahoma" w:cs="Mangal"/>
      <w:sz w:val="16"/>
      <w:szCs w:val="14"/>
    </w:rPr>
  </w:style>
  <w:style w:type="character" w:customStyle="1" w:styleId="a4">
    <w:name w:val="Текст выноски Знак"/>
    <w:basedOn w:val="a0"/>
    <w:link w:val="a3"/>
    <w:uiPriority w:val="99"/>
    <w:semiHidden/>
    <w:rsid w:val="00F67320"/>
    <w:rPr>
      <w:rFonts w:ascii="Tahoma" w:eastAsia="宋体" w:hAnsi="Tahoma" w:cs="Mangal"/>
      <w:kern w:val="1"/>
      <w:sz w:val="16"/>
      <w:szCs w:val="14"/>
      <w:lang w:val="en-US" w:eastAsia="hi-IN" w:bidi="hi-IN"/>
    </w:rPr>
  </w:style>
  <w:style w:type="paragraph" w:customStyle="1" w:styleId="a5">
    <w:name w:val="批注文字"/>
    <w:basedOn w:val="a"/>
    <w:rsid w:val="00F67320"/>
    <w:pPr>
      <w:jc w:val="left"/>
    </w:pPr>
  </w:style>
  <w:style w:type="paragraph" w:styleId="a6">
    <w:name w:val="List Paragraph"/>
    <w:basedOn w:val="a"/>
    <w:uiPriority w:val="34"/>
    <w:qFormat/>
    <w:rsid w:val="00D936CD"/>
    <w:pPr>
      <w:ind w:left="720"/>
      <w:contextualSpacing/>
    </w:pPr>
    <w:rPr>
      <w:rFonts w:cs="Mang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2473</Words>
  <Characters>14098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ТехОтдел</dc:creator>
  <cp:lastModifiedBy>ТехОтдел</cp:lastModifiedBy>
  <cp:revision>2</cp:revision>
  <cp:lastPrinted>2014-02-13T11:46:00Z</cp:lastPrinted>
  <dcterms:created xsi:type="dcterms:W3CDTF">2014-03-17T07:19:00Z</dcterms:created>
  <dcterms:modified xsi:type="dcterms:W3CDTF">2014-03-17T07:19:00Z</dcterms:modified>
</cp:coreProperties>
</file>